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FB" w:rsidRDefault="000D5E27">
      <w:pPr>
        <w:rPr>
          <w:lang/>
        </w:rPr>
      </w:pPr>
      <w:r w:rsidRPr="000D5E27">
        <w:drawing>
          <wp:inline distT="0" distB="0" distL="0" distR="0">
            <wp:extent cx="8229600" cy="2438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43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5E27" w:rsidRPr="00913786" w:rsidRDefault="000D5E27" w:rsidP="000D5E2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  <w:r w:rsidRPr="00913786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0D5E27" w:rsidRPr="000D5E27" w:rsidRDefault="000D5E27" w:rsidP="000D5E27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</w:pPr>
      <w:proofErr w:type="spellStart"/>
      <w:proofErr w:type="gramStart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Школска</w:t>
      </w:r>
      <w:proofErr w:type="spellEnd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2020</w:t>
      </w:r>
      <w:proofErr w:type="gramEnd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/2021. </w:t>
      </w:r>
      <w:proofErr w:type="spellStart"/>
      <w:proofErr w:type="gramStart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годинаМесец</w:t>
      </w:r>
      <w:proofErr w:type="spellEnd"/>
      <w:proofErr w:type="gramEnd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: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ЈУНИ</w:t>
      </w:r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              </w:t>
      </w:r>
      <w:proofErr w:type="spellStart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Разред</w:t>
      </w:r>
      <w:proofErr w:type="spellEnd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: </w:t>
      </w:r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други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  </w:t>
      </w:r>
      <w:proofErr w:type="spellStart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Називпредмета</w:t>
      </w:r>
      <w:proofErr w:type="spellEnd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: Пројектна настава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   </w:t>
      </w:r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Недељни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фонд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 </w:t>
      </w:r>
      <w:proofErr w:type="spellStart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часова</w:t>
      </w:r>
      <w:proofErr w:type="spellEnd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:  </w:t>
      </w:r>
      <w:proofErr w:type="spellStart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један</w:t>
      </w:r>
      <w:proofErr w:type="spellEnd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(1)</w:t>
      </w:r>
    </w:p>
    <w:tbl>
      <w:tblPr>
        <w:tblW w:w="14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7"/>
        <w:gridCol w:w="655"/>
        <w:gridCol w:w="1639"/>
        <w:gridCol w:w="1146"/>
        <w:gridCol w:w="1895"/>
        <w:gridCol w:w="1217"/>
        <w:gridCol w:w="2623"/>
        <w:gridCol w:w="1391"/>
        <w:gridCol w:w="1475"/>
        <w:gridCol w:w="1064"/>
      </w:tblGrid>
      <w:tr w:rsidR="000D5E27" w:rsidRPr="00913786" w:rsidTr="00707BDB">
        <w:trPr>
          <w:trHeight w:val="430"/>
          <w:tblHeader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>Ред</w:t>
            </w:r>
            <w:proofErr w:type="spellEnd"/>
            <w:r w:rsidRPr="0091378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 xml:space="preserve">. </w:t>
            </w: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>број</w:t>
            </w:r>
            <w:proofErr w:type="spellEnd"/>
          </w:p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>наставнетеме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Наставнајединица</w:t>
            </w:r>
            <w:proofErr w:type="spellEnd"/>
          </w:p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r-Cyrl-CS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Типчаса</w:t>
            </w:r>
            <w:proofErr w:type="spellEnd"/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</w:pPr>
          </w:p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Исходи</w:t>
            </w:r>
            <w:proofErr w:type="spellEnd"/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Међупредметнаповезаност</w:t>
            </w:r>
            <w:proofErr w:type="spellEnd"/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Облицирада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Методерада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Hаставнасредства</w:t>
            </w:r>
            <w:proofErr w:type="spellEnd"/>
          </w:p>
        </w:tc>
      </w:tr>
      <w:tr w:rsidR="000D5E27" w:rsidRPr="00913786" w:rsidTr="00707BDB">
        <w:trPr>
          <w:trHeight w:val="370"/>
          <w:tblHeader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Ред</w:t>
            </w:r>
            <w:proofErr w:type="spellEnd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. </w:t>
            </w: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број</w:t>
            </w:r>
            <w:proofErr w:type="spell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Назив</w:t>
            </w:r>
            <w:proofErr w:type="spellEnd"/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Предмет</w:t>
            </w:r>
            <w:proofErr w:type="spellEnd"/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Исходи</w:t>
            </w:r>
            <w:proofErr w:type="spellEnd"/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</w:tc>
      </w:tr>
      <w:tr w:rsidR="000D5E27" w:rsidRPr="00913786" w:rsidTr="00707BDB">
        <w:trPr>
          <w:cantSplit/>
          <w:trHeight w:val="194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34</w:t>
            </w: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Зрно по зрно погача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widowControl w:val="0"/>
              <w:tabs>
                <w:tab w:val="left" w:pos="162"/>
              </w:tabs>
              <w:autoSpaceDE w:val="0"/>
              <w:autoSpaceDN w:val="0"/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Оспособљавање ученика да добијене продукте учине видљивим и представе их другима.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Пронађе експлицитно исказане информације у једноставном тексту (линеарном и нелинеарном). 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/>
              </w:rPr>
            </w:pPr>
            <w:r w:rsidRPr="00913786">
              <w:rPr>
                <w:rFonts w:ascii="Times New Roman" w:eastAsia="Calibri" w:hAnsi="Times New Roman" w:cs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  <w:lang/>
              </w:rPr>
            </w:pPr>
            <w:r w:rsidRPr="00913786">
              <w:rPr>
                <w:rFonts w:ascii="Times New Roman" w:eastAsia="Calibri" w:hAnsi="Times New Roman" w:cs="Times New Roman"/>
                <w:noProof/>
                <w:sz w:val="18"/>
                <w:szCs w:val="18"/>
                <w:lang/>
              </w:rPr>
              <w:t>метода разговора, усменог излагања, демонстративна, илустративна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видео снимци, фотографије</w:t>
            </w:r>
          </w:p>
        </w:tc>
      </w:tr>
      <w:tr w:rsidR="000D5E27" w:rsidRPr="00913786" w:rsidTr="00707BDB">
        <w:trPr>
          <w:cantSplit/>
          <w:trHeight w:val="83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Математика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Уочи подударне фигуре на датом цртежу. </w:t>
            </w:r>
          </w:p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Уочи симтеричне фигуре.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0D5E27" w:rsidRPr="00913786" w:rsidTr="00707BDB">
        <w:trPr>
          <w:cantSplit/>
          <w:trHeight w:val="93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Сарађује са другима у групи на заједничким активностима. </w:t>
            </w:r>
          </w:p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Повеже делове тела живих бића са њиховом улогом/улогама. </w:t>
            </w:r>
          </w:p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Разврста животиње из окружења на основу начина живота и исхране.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0D5E27" w:rsidRPr="00913786" w:rsidTr="00707BDB">
        <w:trPr>
          <w:cantSplit/>
          <w:trHeight w:val="304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0D5E27" w:rsidRPr="00913786" w:rsidTr="00707BDB">
        <w:trPr>
          <w:cantSplit/>
          <w:trHeight w:val="303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Износи мишљење.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0D5E27" w:rsidRPr="00913786" w:rsidTr="00707BDB">
        <w:trPr>
          <w:cantSplit/>
          <w:trHeight w:val="235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35</w:t>
            </w: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Закукуљено 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амумуљено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widowControl w:val="0"/>
              <w:tabs>
                <w:tab w:val="left" w:pos="162"/>
              </w:tabs>
              <w:autoSpaceDE w:val="0"/>
              <w:autoSpaceDN w:val="0"/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Оспособљавање ученика да добијене продукте учине видљивим и представе их другима.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Пронађе експлицитно исказане информације у једноставном тексту (линеарном и нелинеарном). 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Calibri" w:hAnsi="Times New Roman" w:cs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Calibri" w:hAnsi="Times New Roman" w:cs="Times New Roman"/>
                <w:noProof/>
                <w:sz w:val="18"/>
                <w:szCs w:val="18"/>
                <w:lang/>
              </w:rPr>
              <w:t>метода разговора, усменог излагања, демонстративна, илустративна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видео снимци, фотографије, цртежи</w:t>
            </w:r>
          </w:p>
        </w:tc>
      </w:tr>
      <w:tr w:rsidR="000D5E27" w:rsidRPr="00913786" w:rsidTr="00707BDB">
        <w:trPr>
          <w:cantSplit/>
          <w:trHeight w:val="233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Математика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Уочи подударне фигуре на датом цртежу. </w:t>
            </w:r>
          </w:p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Уочи симтеричне фигуре.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0D5E27" w:rsidRPr="00913786" w:rsidTr="00707BDB">
        <w:trPr>
          <w:cantSplit/>
          <w:trHeight w:val="276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Сарађује са другима у групи на заједничким активностима. </w:t>
            </w:r>
          </w:p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Повеже делове тела живих бића са њиховом улогом/улогама. </w:t>
            </w:r>
          </w:p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Разврста животиње из окружења на основу начина живота и исхране.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0D5E27" w:rsidRPr="00913786" w:rsidTr="00707BDB">
        <w:trPr>
          <w:cantSplit/>
          <w:trHeight w:val="304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0D5E27" w:rsidRPr="00913786" w:rsidTr="00707BDB">
        <w:trPr>
          <w:cantSplit/>
          <w:trHeight w:val="303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Износи мишљење.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0D5E27" w:rsidRPr="00913786" w:rsidTr="00707BDB">
        <w:trPr>
          <w:cantSplit/>
          <w:trHeight w:val="258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36</w:t>
            </w: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0D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Закукуљено замумуљено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widowControl w:val="0"/>
              <w:tabs>
                <w:tab w:val="left" w:pos="162"/>
              </w:tabs>
              <w:autoSpaceDE w:val="0"/>
              <w:autoSpaceDN w:val="0"/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Оспособљавање ученика да добијене продукте учине видљивим и представе их другима.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причање и описивање. 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Calibri" w:hAnsi="Times New Roman" w:cs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Calibri" w:hAnsi="Times New Roman" w:cs="Times New Roman"/>
                <w:noProof/>
                <w:sz w:val="18"/>
                <w:szCs w:val="18"/>
                <w:lang/>
              </w:rPr>
              <w:t>метода разговора, усменог излагања, демонстративна, илустративна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папири</w:t>
            </w:r>
          </w:p>
        </w:tc>
      </w:tr>
      <w:tr w:rsidR="000D5E27" w:rsidRPr="00913786" w:rsidTr="00707BDB">
        <w:trPr>
          <w:cantSplit/>
          <w:trHeight w:val="255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Сарађује са другима у групи на заједничким активностима. 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0D5E27" w:rsidRPr="00913786" w:rsidTr="00707BDB">
        <w:trPr>
          <w:cantSplit/>
          <w:trHeight w:val="255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Изрази, одабраним материјалом и техникама своју машту и замисли. </w:t>
            </w:r>
          </w:p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0D5E27" w:rsidRPr="00913786" w:rsidTr="00707BDB">
        <w:trPr>
          <w:cantSplit/>
          <w:trHeight w:val="301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Износи мишљење и образлаже идеје. </w:t>
            </w:r>
          </w:p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Искаже своја осећања и потребе на начин који не угрожава  друге.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27" w:rsidRPr="00913786" w:rsidRDefault="000D5E27" w:rsidP="007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</w:tbl>
    <w:p w:rsidR="000D5E27" w:rsidRPr="00913786" w:rsidRDefault="000D5E27" w:rsidP="000D5E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sr-Cyrl-CS"/>
        </w:rPr>
      </w:pPr>
    </w:p>
    <w:p w:rsidR="000D5E27" w:rsidRPr="00E33298" w:rsidRDefault="000D5E27" w:rsidP="000D5E27">
      <w:pPr>
        <w:rPr>
          <w:lang/>
        </w:rPr>
      </w:pPr>
      <w:r>
        <w:rPr>
          <w:lang/>
        </w:rPr>
        <w:t>4.</w:t>
      </w:r>
      <w:r w:rsidRPr="00E33298">
        <w:t>0</w:t>
      </w:r>
      <w:r>
        <w:rPr>
          <w:lang/>
        </w:rPr>
        <w:t>6</w:t>
      </w:r>
      <w:r w:rsidRPr="00E33298">
        <w:t>.2021.</w:t>
      </w:r>
      <w:r w:rsidRPr="00E33298">
        <w:rPr>
          <w:lang/>
        </w:rPr>
        <w:t>г.     План предаје: Моравка Миловановић Ивановић</w:t>
      </w:r>
      <w:r w:rsidRPr="00E33298">
        <w:rPr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1"/>
        <w:gridCol w:w="11377"/>
      </w:tblGrid>
      <w:tr w:rsidR="000D5E27" w:rsidRPr="00E33298" w:rsidTr="00707BD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5E27" w:rsidRPr="00E33298" w:rsidRDefault="000D5E27" w:rsidP="00707BDB">
            <w:pPr>
              <w:rPr>
                <w:lang w:val="sr-Cyrl-CS"/>
              </w:rPr>
            </w:pPr>
            <w:r w:rsidRPr="00E33298">
              <w:rPr>
                <w:lang w:val="sr-Cyrl-CS"/>
              </w:rPr>
              <w:t>Начин праћења напредовања и постигнућа ученика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7" w:rsidRPr="00E33298" w:rsidRDefault="000D5E27" w:rsidP="00707BDB">
            <w:pPr>
              <w:rPr>
                <w:lang w:val="sr-Cyrl-CS"/>
              </w:rPr>
            </w:pPr>
            <w:r w:rsidRPr="00E33298">
              <w:rPr>
                <w:lang w:val="sr-Cyrl-CS"/>
              </w:rPr>
              <w:t xml:space="preserve">Континуирано током школске године, након сваке области. Током сваког часа кроз активности и израду домаћег задатка. </w:t>
            </w:r>
          </w:p>
          <w:p w:rsidR="000D5E27" w:rsidRPr="00E33298" w:rsidRDefault="000D5E27" w:rsidP="00707BDB">
            <w:pPr>
              <w:rPr>
                <w:lang w:val="sr-Cyrl-CS"/>
              </w:rPr>
            </w:pPr>
            <w:r w:rsidRPr="00E33298">
              <w:rPr>
                <w:lang w:val="sr-Cyrl-CS"/>
              </w:rPr>
              <w:t xml:space="preserve">Сумативнно и формативно праћење и оцењивање на основу предвиђених стандарда постигнућа, усмено </w:t>
            </w:r>
            <w:r w:rsidRPr="00E33298">
              <w:rPr>
                <w:lang w:val="sr-Cyrl-CS"/>
              </w:rPr>
              <w:lastRenderedPageBreak/>
              <w:t>испитивање.</w:t>
            </w:r>
          </w:p>
        </w:tc>
      </w:tr>
    </w:tbl>
    <w:p w:rsidR="000D5E27" w:rsidRPr="00E33298" w:rsidRDefault="000D5E27" w:rsidP="000D5E27">
      <w:pPr>
        <w:rPr>
          <w:lang w:val="sr-Cyrl-CS"/>
        </w:rPr>
      </w:pPr>
      <w:r w:rsidRPr="00E33298">
        <w:rPr>
          <w:lang w:val="sr-Cyrl-CS"/>
        </w:rPr>
        <w:lastRenderedPageBreak/>
        <w:tab/>
      </w:r>
      <w:r w:rsidRPr="00E33298">
        <w:rPr>
          <w:lang w:val="sr-Cyrl-CS"/>
        </w:rPr>
        <w:tab/>
      </w:r>
      <w:r w:rsidRPr="00E33298">
        <w:rPr>
          <w:lang w:val="sr-Cyrl-CS"/>
        </w:rPr>
        <w:tab/>
      </w:r>
      <w:r w:rsidRPr="00E33298">
        <w:rPr>
          <w:lang w:val="sr-Cyrl-CS"/>
        </w:rPr>
        <w:tab/>
      </w:r>
      <w:r w:rsidRPr="00E33298">
        <w:rPr>
          <w:lang w:val="sr-Cyrl-CS"/>
        </w:rPr>
        <w:tab/>
      </w:r>
      <w:r w:rsidRPr="00E33298">
        <w:rPr>
          <w:lang w:val="sr-Cyrl-CS"/>
        </w:rPr>
        <w:tab/>
      </w:r>
      <w:r w:rsidRPr="00E33298">
        <w:rPr>
          <w:lang w:val="sr-Cyrl-CS"/>
        </w:rPr>
        <w:tab/>
      </w:r>
    </w:p>
    <w:tbl>
      <w:tblPr>
        <w:tblW w:w="12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4"/>
        <w:gridCol w:w="10202"/>
      </w:tblGrid>
      <w:tr w:rsidR="000D5E27" w:rsidRPr="00E33298" w:rsidTr="00707BDB">
        <w:trPr>
          <w:trHeight w:val="282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5E27" w:rsidRPr="00E33298" w:rsidRDefault="000D5E27" w:rsidP="00707BDB">
            <w:pPr>
              <w:rPr>
                <w:lang w:val="sr-Cyrl-CS"/>
              </w:rPr>
            </w:pPr>
            <w:r w:rsidRPr="00E33298">
              <w:rPr>
                <w:lang w:val="sr-Cyrl-CS"/>
              </w:rPr>
              <w:t>Евалуација квалитета испланираног: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7" w:rsidRPr="00E33298" w:rsidRDefault="000D5E27" w:rsidP="00707BDB">
            <w:pPr>
              <w:rPr>
                <w:lang w:val="sr-Cyrl-CS"/>
              </w:rPr>
            </w:pPr>
            <w:r w:rsidRPr="00E33298">
              <w:rPr>
                <w:lang w:val="sr-Cyrl-CS"/>
              </w:rPr>
              <w:t>Сви часови су реализовани, није било одступања.</w:t>
            </w:r>
          </w:p>
        </w:tc>
      </w:tr>
    </w:tbl>
    <w:p w:rsidR="000D5E27" w:rsidRDefault="000D5E27" w:rsidP="000D5E27"/>
    <w:p w:rsidR="000D5E27" w:rsidRPr="000D5E27" w:rsidRDefault="000D5E27">
      <w:pPr>
        <w:rPr>
          <w:lang/>
        </w:rPr>
      </w:pPr>
    </w:p>
    <w:sectPr w:rsidR="000D5E27" w:rsidRPr="000D5E27" w:rsidSect="000D5E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0D5E27"/>
    <w:rsid w:val="000D5E27"/>
    <w:rsid w:val="00192470"/>
    <w:rsid w:val="00851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1</cp:revision>
  <dcterms:created xsi:type="dcterms:W3CDTF">2021-06-04T17:25:00Z</dcterms:created>
  <dcterms:modified xsi:type="dcterms:W3CDTF">2021-06-04T17:31:00Z</dcterms:modified>
</cp:coreProperties>
</file>