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571" w:rsidRDefault="00D94571" w:rsidP="00D94571">
      <w:pPr>
        <w:autoSpaceDE w:val="0"/>
        <w:autoSpaceDN w:val="0"/>
        <w:adjustRightInd w:val="0"/>
        <w:spacing w:after="113"/>
        <w:textAlignment w:val="center"/>
        <w:rPr>
          <w:rFonts w:ascii="Times New Roman" w:hAnsi="Times New Roman"/>
          <w:b/>
          <w:sz w:val="26"/>
          <w:szCs w:val="26"/>
          <w:lang/>
        </w:rPr>
      </w:pPr>
      <w:r w:rsidRPr="009C4115">
        <w:rPr>
          <w:rFonts w:ascii="Times New Roman" w:hAnsi="Times New Roman"/>
          <w:b/>
          <w:sz w:val="26"/>
          <w:szCs w:val="26"/>
          <w:lang/>
        </w:rPr>
        <w:t>Изглед табле</w:t>
      </w:r>
    </w:p>
    <w:tbl>
      <w:tblPr>
        <w:tblW w:w="0" w:type="auto"/>
        <w:shd w:val="clear" w:color="auto" w:fill="EAF1DD"/>
        <w:tblLook w:val="04A0"/>
      </w:tblPr>
      <w:tblGrid>
        <w:gridCol w:w="9576"/>
      </w:tblGrid>
      <w:tr w:rsidR="00D94571" w:rsidRPr="003D1547" w:rsidTr="00D94571">
        <w:tc>
          <w:tcPr>
            <w:tcW w:w="9576" w:type="dxa"/>
            <w:shd w:val="clear" w:color="auto" w:fill="EAF1DD"/>
          </w:tcPr>
          <w:p w:rsidR="00D94571" w:rsidRDefault="00D94571" w:rsidP="00D94571">
            <w:pPr>
              <w:pStyle w:val="NoSpacing"/>
              <w:rPr>
                <w:lang w:eastAsia="en-GB"/>
              </w:rPr>
            </w:pPr>
          </w:p>
          <w:p w:rsidR="00D94571" w:rsidRPr="00352813" w:rsidRDefault="00D94571" w:rsidP="00D94571">
            <w:pPr>
              <w:autoSpaceDE w:val="0"/>
              <w:autoSpaceDN w:val="0"/>
              <w:adjustRightInd w:val="0"/>
              <w:spacing w:after="113"/>
              <w:ind w:left="2880"/>
              <w:textAlignment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u w:val="single"/>
                <w:lang w:eastAsia="en-GB"/>
              </w:rPr>
            </w:pPr>
            <w:r w:rsidRPr="00352813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u w:val="single"/>
                <w:lang w:eastAsia="en-GB"/>
              </w:rPr>
              <w:t>Феликс Салтен</w:t>
            </w:r>
          </w:p>
          <w:p w:rsidR="00D94571" w:rsidRPr="00352813" w:rsidRDefault="00D94571" w:rsidP="00D94571">
            <w:pPr>
              <w:autoSpaceDE w:val="0"/>
              <w:autoSpaceDN w:val="0"/>
              <w:adjustRightInd w:val="0"/>
              <w:spacing w:after="113"/>
              <w:ind w:left="2880"/>
              <w:textAlignment w:val="center"/>
              <w:rPr>
                <w:rFonts w:ascii="Times New Roman" w:hAnsi="Times New Roman"/>
                <w:b/>
                <w:bCs/>
                <w:sz w:val="26"/>
                <w:szCs w:val="26"/>
                <w:u w:val="single"/>
              </w:rPr>
            </w:pPr>
            <w:r w:rsidRPr="00352813">
              <w:rPr>
                <w:rFonts w:ascii="Times New Roman" w:hAnsi="Times New Roman"/>
                <w:b/>
                <w:bCs/>
                <w:sz w:val="26"/>
                <w:szCs w:val="26"/>
                <w:u w:val="single"/>
              </w:rPr>
              <w:t>„</w:t>
            </w:r>
            <w:r w:rsidRPr="00352813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/>
              </w:rPr>
              <w:t>Бамби</w:t>
            </w:r>
            <w:r w:rsidRPr="00352813">
              <w:rPr>
                <w:rFonts w:ascii="Times New Roman" w:hAnsi="Times New Roman"/>
                <w:b/>
                <w:bCs/>
                <w:sz w:val="26"/>
                <w:szCs w:val="26"/>
                <w:u w:val="single"/>
              </w:rPr>
              <w:t>”</w:t>
            </w:r>
          </w:p>
          <w:p w:rsidR="00D94571" w:rsidRPr="0071722D" w:rsidRDefault="00D94571" w:rsidP="00D94571">
            <w:pPr>
              <w:pStyle w:val="NoSpacing"/>
              <w:rPr>
                <w:lang w:eastAsia="en-GB"/>
              </w:rPr>
            </w:pPr>
          </w:p>
          <w:p w:rsidR="00D94571" w:rsidRPr="00A57D03" w:rsidRDefault="00D94571" w:rsidP="00D94571">
            <w:pPr>
              <w:autoSpaceDE w:val="0"/>
              <w:autoSpaceDN w:val="0"/>
              <w:adjustRightInd w:val="0"/>
              <w:spacing w:after="113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352813">
              <w:rPr>
                <w:rFonts w:ascii="Times New Roman" w:hAnsi="Times New Roman"/>
                <w:b/>
                <w:bCs/>
                <w:sz w:val="24"/>
                <w:szCs w:val="24"/>
              </w:rPr>
              <w:t>Тема:</w:t>
            </w:r>
            <w:r w:rsidRPr="00A57D03">
              <w:rPr>
                <w:rFonts w:ascii="Times New Roman" w:hAnsi="Times New Roman"/>
                <w:sz w:val="24"/>
                <w:szCs w:val="24"/>
              </w:rPr>
              <w:t xml:space="preserve"> Опис </w:t>
            </w:r>
            <w:r w:rsidRPr="00A57D03">
              <w:rPr>
                <w:rFonts w:ascii="Times New Roman" w:hAnsi="Times New Roman"/>
                <w:sz w:val="24"/>
                <w:szCs w:val="24"/>
                <w:lang/>
              </w:rPr>
              <w:t xml:space="preserve">природе у пролеће и Бамбијев први излазак </w:t>
            </w:r>
          </w:p>
          <w:p w:rsidR="00D94571" w:rsidRPr="00A57D03" w:rsidRDefault="00D94571" w:rsidP="00D94571">
            <w:pPr>
              <w:autoSpaceDE w:val="0"/>
              <w:autoSpaceDN w:val="0"/>
              <w:adjustRightInd w:val="0"/>
              <w:spacing w:after="113"/>
              <w:textAlignment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352813">
              <w:rPr>
                <w:rFonts w:ascii="Times New Roman" w:hAnsi="Times New Roman"/>
                <w:b/>
                <w:bCs/>
                <w:sz w:val="24"/>
                <w:szCs w:val="24"/>
                <w:lang/>
              </w:rPr>
              <w:t>Животиње</w:t>
            </w:r>
            <w:r w:rsidRPr="00352813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A57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7D03">
              <w:rPr>
                <w:rFonts w:ascii="Times New Roman" w:hAnsi="Times New Roman"/>
                <w:sz w:val="24"/>
                <w:szCs w:val="24"/>
                <w:lang/>
              </w:rPr>
              <w:t>лане, кошута, лептири, скакавац</w:t>
            </w:r>
          </w:p>
          <w:p w:rsidR="00D94571" w:rsidRPr="00A57D03" w:rsidRDefault="00D94571" w:rsidP="00D94571">
            <w:pPr>
              <w:autoSpaceDE w:val="0"/>
              <w:autoSpaceDN w:val="0"/>
              <w:adjustRightInd w:val="0"/>
              <w:spacing w:after="113"/>
              <w:textAlignment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352813">
              <w:rPr>
                <w:rFonts w:ascii="Times New Roman" w:hAnsi="Times New Roman"/>
                <w:b/>
                <w:bCs/>
                <w:sz w:val="24"/>
                <w:szCs w:val="24"/>
                <w:lang/>
              </w:rPr>
              <w:t>Особине Бамбија:</w:t>
            </w:r>
            <w:r w:rsidRPr="00A57D03">
              <w:rPr>
                <w:rFonts w:ascii="Times New Roman" w:hAnsi="Times New Roman"/>
                <w:sz w:val="24"/>
                <w:szCs w:val="24"/>
                <w:lang/>
              </w:rPr>
              <w:t xml:space="preserve"> радознао, задивљен, усхићен, зачуђен, радостан, узбуђен, срећан</w:t>
            </w:r>
          </w:p>
          <w:p w:rsidR="00D94571" w:rsidRPr="00A57D03" w:rsidRDefault="00D94571" w:rsidP="00D94571">
            <w:pPr>
              <w:autoSpaceDE w:val="0"/>
              <w:autoSpaceDN w:val="0"/>
              <w:adjustRightInd w:val="0"/>
              <w:spacing w:after="113"/>
              <w:textAlignment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352813">
              <w:rPr>
                <w:rFonts w:ascii="Times New Roman" w:hAnsi="Times New Roman"/>
                <w:b/>
                <w:bCs/>
                <w:sz w:val="24"/>
                <w:szCs w:val="24"/>
                <w:lang/>
              </w:rPr>
              <w:t>Особине скакавца:</w:t>
            </w:r>
            <w:r w:rsidRPr="00A57D03">
              <w:rPr>
                <w:rFonts w:ascii="Times New Roman" w:hAnsi="Times New Roman"/>
                <w:sz w:val="24"/>
                <w:szCs w:val="24"/>
                <w:lang/>
              </w:rPr>
              <w:t xml:space="preserve"> обазрив, опрезан, дружељубив</w:t>
            </w:r>
          </w:p>
          <w:p w:rsidR="00D94571" w:rsidRPr="00FF15FB" w:rsidRDefault="00D94571" w:rsidP="00D94571">
            <w:pPr>
              <w:autoSpaceDE w:val="0"/>
              <w:autoSpaceDN w:val="0"/>
              <w:adjustRightInd w:val="0"/>
              <w:spacing w:after="113"/>
              <w:ind w:left="720"/>
              <w:textAlignment w:val="center"/>
              <w:rPr>
                <w:rFonts w:ascii="Times New Roman" w:hAnsi="Times New Roman"/>
                <w:i/>
                <w:lang/>
              </w:rPr>
            </w:pPr>
          </w:p>
        </w:tc>
      </w:tr>
    </w:tbl>
    <w:p w:rsidR="00D94571" w:rsidRDefault="00D94571" w:rsidP="00D94571">
      <w:pPr>
        <w:autoSpaceDE w:val="0"/>
        <w:autoSpaceDN w:val="0"/>
        <w:adjustRightInd w:val="0"/>
        <w:spacing w:after="113"/>
        <w:textAlignment w:val="center"/>
        <w:rPr>
          <w:rFonts w:ascii="Times New Roman" w:hAnsi="Times New Roman"/>
          <w:b/>
          <w:sz w:val="26"/>
          <w:szCs w:val="26"/>
          <w:lang/>
        </w:rPr>
      </w:pPr>
      <w:r w:rsidRPr="009C4115">
        <w:rPr>
          <w:rFonts w:ascii="Times New Roman" w:hAnsi="Times New Roman"/>
          <w:b/>
          <w:sz w:val="26"/>
          <w:szCs w:val="26"/>
          <w:lang/>
        </w:rPr>
        <w:t>Изглед табле</w:t>
      </w:r>
    </w:p>
    <w:tbl>
      <w:tblPr>
        <w:tblW w:w="0" w:type="auto"/>
        <w:shd w:val="clear" w:color="auto" w:fill="EAF1DD"/>
        <w:tblLook w:val="04A0"/>
      </w:tblPr>
      <w:tblGrid>
        <w:gridCol w:w="9576"/>
      </w:tblGrid>
      <w:tr w:rsidR="00D94571" w:rsidRPr="003D1547" w:rsidTr="00D94571">
        <w:tc>
          <w:tcPr>
            <w:tcW w:w="9576" w:type="dxa"/>
            <w:shd w:val="clear" w:color="auto" w:fill="EAF1DD"/>
          </w:tcPr>
          <w:p w:rsidR="00D94571" w:rsidRDefault="00D94571" w:rsidP="00D94571">
            <w:pPr>
              <w:pStyle w:val="NoSpacing"/>
              <w:rPr>
                <w:lang w:eastAsia="en-GB"/>
              </w:rPr>
            </w:pPr>
          </w:p>
          <w:p w:rsidR="00D94571" w:rsidRPr="00352813" w:rsidRDefault="00D94571" w:rsidP="00D94571">
            <w:pPr>
              <w:autoSpaceDE w:val="0"/>
              <w:autoSpaceDN w:val="0"/>
              <w:adjustRightInd w:val="0"/>
              <w:spacing w:after="113"/>
              <w:ind w:left="2880"/>
              <w:textAlignment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u w:val="single"/>
                <w:lang w:eastAsia="en-GB"/>
              </w:rPr>
            </w:pPr>
            <w:r w:rsidRPr="00352813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u w:val="single"/>
                <w:lang w:eastAsia="en-GB"/>
              </w:rPr>
              <w:t>Феликс Салтен</w:t>
            </w:r>
          </w:p>
          <w:p w:rsidR="00D94571" w:rsidRPr="00352813" w:rsidRDefault="00D94571" w:rsidP="00D94571">
            <w:pPr>
              <w:autoSpaceDE w:val="0"/>
              <w:autoSpaceDN w:val="0"/>
              <w:adjustRightInd w:val="0"/>
              <w:spacing w:after="113"/>
              <w:ind w:left="2880"/>
              <w:textAlignment w:val="center"/>
              <w:rPr>
                <w:rFonts w:ascii="Times New Roman" w:hAnsi="Times New Roman"/>
                <w:b/>
                <w:bCs/>
                <w:sz w:val="26"/>
                <w:szCs w:val="26"/>
                <w:u w:val="single"/>
              </w:rPr>
            </w:pPr>
            <w:r w:rsidRPr="00352813">
              <w:rPr>
                <w:rFonts w:ascii="Times New Roman" w:hAnsi="Times New Roman"/>
                <w:b/>
                <w:bCs/>
                <w:sz w:val="26"/>
                <w:szCs w:val="26"/>
                <w:u w:val="single"/>
              </w:rPr>
              <w:t>„</w:t>
            </w:r>
            <w:r w:rsidRPr="00352813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/>
              </w:rPr>
              <w:t>Бамби</w:t>
            </w:r>
            <w:r w:rsidRPr="00352813">
              <w:rPr>
                <w:rFonts w:ascii="Times New Roman" w:hAnsi="Times New Roman"/>
                <w:b/>
                <w:bCs/>
                <w:sz w:val="26"/>
                <w:szCs w:val="26"/>
                <w:u w:val="single"/>
              </w:rPr>
              <w:t>”</w:t>
            </w:r>
          </w:p>
          <w:p w:rsidR="00D94571" w:rsidRPr="0071722D" w:rsidRDefault="00D94571" w:rsidP="00D94571">
            <w:pPr>
              <w:pStyle w:val="NoSpacing"/>
              <w:rPr>
                <w:lang w:eastAsia="en-GB"/>
              </w:rPr>
            </w:pPr>
          </w:p>
          <w:p w:rsidR="00D94571" w:rsidRPr="00A57D03" w:rsidRDefault="00D94571" w:rsidP="00D94571">
            <w:pPr>
              <w:autoSpaceDE w:val="0"/>
              <w:autoSpaceDN w:val="0"/>
              <w:adjustRightInd w:val="0"/>
              <w:spacing w:after="113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352813">
              <w:rPr>
                <w:rFonts w:ascii="Times New Roman" w:hAnsi="Times New Roman"/>
                <w:b/>
                <w:bCs/>
                <w:sz w:val="24"/>
                <w:szCs w:val="24"/>
              </w:rPr>
              <w:t>Тема:</w:t>
            </w:r>
            <w:r w:rsidRPr="00A57D03">
              <w:rPr>
                <w:rFonts w:ascii="Times New Roman" w:hAnsi="Times New Roman"/>
                <w:sz w:val="24"/>
                <w:szCs w:val="24"/>
              </w:rPr>
              <w:t xml:space="preserve"> Опис </w:t>
            </w:r>
            <w:r w:rsidRPr="00A57D03">
              <w:rPr>
                <w:rFonts w:ascii="Times New Roman" w:hAnsi="Times New Roman"/>
                <w:sz w:val="24"/>
                <w:szCs w:val="24"/>
                <w:lang/>
              </w:rPr>
              <w:t xml:space="preserve">природе у пролеће и Бамбијев први излазак </w:t>
            </w:r>
          </w:p>
          <w:p w:rsidR="00D94571" w:rsidRPr="00A57D03" w:rsidRDefault="00D94571" w:rsidP="00D94571">
            <w:pPr>
              <w:autoSpaceDE w:val="0"/>
              <w:autoSpaceDN w:val="0"/>
              <w:adjustRightInd w:val="0"/>
              <w:spacing w:after="113"/>
              <w:textAlignment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352813">
              <w:rPr>
                <w:rFonts w:ascii="Times New Roman" w:hAnsi="Times New Roman"/>
                <w:b/>
                <w:bCs/>
                <w:sz w:val="24"/>
                <w:szCs w:val="24"/>
                <w:lang/>
              </w:rPr>
              <w:t>Животиње</w:t>
            </w:r>
            <w:r w:rsidRPr="00352813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A57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7D03">
              <w:rPr>
                <w:rFonts w:ascii="Times New Roman" w:hAnsi="Times New Roman"/>
                <w:sz w:val="24"/>
                <w:szCs w:val="24"/>
                <w:lang/>
              </w:rPr>
              <w:t>лане, кошута, лептири, скакавац</w:t>
            </w:r>
          </w:p>
          <w:p w:rsidR="00D94571" w:rsidRPr="00A57D03" w:rsidRDefault="00D94571" w:rsidP="00D94571">
            <w:pPr>
              <w:autoSpaceDE w:val="0"/>
              <w:autoSpaceDN w:val="0"/>
              <w:adjustRightInd w:val="0"/>
              <w:spacing w:after="113"/>
              <w:textAlignment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352813">
              <w:rPr>
                <w:rFonts w:ascii="Times New Roman" w:hAnsi="Times New Roman"/>
                <w:b/>
                <w:bCs/>
                <w:sz w:val="24"/>
                <w:szCs w:val="24"/>
                <w:lang/>
              </w:rPr>
              <w:t>Особине Бамбија:</w:t>
            </w:r>
            <w:r w:rsidRPr="00A57D03">
              <w:rPr>
                <w:rFonts w:ascii="Times New Roman" w:hAnsi="Times New Roman"/>
                <w:sz w:val="24"/>
                <w:szCs w:val="24"/>
                <w:lang/>
              </w:rPr>
              <w:t xml:space="preserve"> радознао, задивљен, усхићен, зачуђен, радостан, узбуђен, срећан</w:t>
            </w:r>
          </w:p>
          <w:p w:rsidR="00D94571" w:rsidRPr="00A57D03" w:rsidRDefault="00D94571" w:rsidP="00D94571">
            <w:pPr>
              <w:autoSpaceDE w:val="0"/>
              <w:autoSpaceDN w:val="0"/>
              <w:adjustRightInd w:val="0"/>
              <w:spacing w:after="113"/>
              <w:textAlignment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352813">
              <w:rPr>
                <w:rFonts w:ascii="Times New Roman" w:hAnsi="Times New Roman"/>
                <w:b/>
                <w:bCs/>
                <w:sz w:val="24"/>
                <w:szCs w:val="24"/>
                <w:lang/>
              </w:rPr>
              <w:t>Особине скакавца:</w:t>
            </w:r>
            <w:r w:rsidRPr="00A57D03">
              <w:rPr>
                <w:rFonts w:ascii="Times New Roman" w:hAnsi="Times New Roman"/>
                <w:sz w:val="24"/>
                <w:szCs w:val="24"/>
                <w:lang/>
              </w:rPr>
              <w:t xml:space="preserve"> обазрив, опрезан, дружељубив</w:t>
            </w:r>
          </w:p>
          <w:p w:rsidR="00D94571" w:rsidRPr="00FF15FB" w:rsidRDefault="00D94571" w:rsidP="00D94571">
            <w:pPr>
              <w:autoSpaceDE w:val="0"/>
              <w:autoSpaceDN w:val="0"/>
              <w:adjustRightInd w:val="0"/>
              <w:spacing w:after="113"/>
              <w:ind w:left="720"/>
              <w:textAlignment w:val="center"/>
              <w:rPr>
                <w:rFonts w:ascii="Times New Roman" w:hAnsi="Times New Roman"/>
                <w:i/>
                <w:lang/>
              </w:rPr>
            </w:pPr>
          </w:p>
        </w:tc>
      </w:tr>
    </w:tbl>
    <w:p w:rsidR="00D94571" w:rsidRDefault="00D94571" w:rsidP="00D94571">
      <w:pPr>
        <w:autoSpaceDE w:val="0"/>
        <w:autoSpaceDN w:val="0"/>
        <w:adjustRightInd w:val="0"/>
        <w:spacing w:after="113"/>
        <w:textAlignment w:val="center"/>
        <w:rPr>
          <w:rFonts w:ascii="Times New Roman" w:hAnsi="Times New Roman"/>
          <w:b/>
          <w:sz w:val="26"/>
          <w:szCs w:val="26"/>
          <w:lang/>
        </w:rPr>
      </w:pPr>
      <w:r w:rsidRPr="009C4115">
        <w:rPr>
          <w:rFonts w:ascii="Times New Roman" w:hAnsi="Times New Roman"/>
          <w:b/>
          <w:sz w:val="26"/>
          <w:szCs w:val="26"/>
          <w:lang/>
        </w:rPr>
        <w:t>Изглед табле</w:t>
      </w:r>
    </w:p>
    <w:tbl>
      <w:tblPr>
        <w:tblW w:w="0" w:type="auto"/>
        <w:shd w:val="clear" w:color="auto" w:fill="EAF1DD"/>
        <w:tblLook w:val="04A0"/>
      </w:tblPr>
      <w:tblGrid>
        <w:gridCol w:w="9576"/>
      </w:tblGrid>
      <w:tr w:rsidR="00D94571" w:rsidRPr="003D1547" w:rsidTr="00D94571">
        <w:tc>
          <w:tcPr>
            <w:tcW w:w="9576" w:type="dxa"/>
            <w:shd w:val="clear" w:color="auto" w:fill="EAF1DD"/>
          </w:tcPr>
          <w:p w:rsidR="00D94571" w:rsidRDefault="00D94571" w:rsidP="00D94571">
            <w:pPr>
              <w:pStyle w:val="NoSpacing"/>
              <w:rPr>
                <w:lang w:eastAsia="en-GB"/>
              </w:rPr>
            </w:pPr>
          </w:p>
          <w:p w:rsidR="00D94571" w:rsidRPr="00352813" w:rsidRDefault="00D94571" w:rsidP="00D94571">
            <w:pPr>
              <w:autoSpaceDE w:val="0"/>
              <w:autoSpaceDN w:val="0"/>
              <w:adjustRightInd w:val="0"/>
              <w:spacing w:after="113"/>
              <w:ind w:left="2880"/>
              <w:textAlignment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u w:val="single"/>
                <w:lang w:eastAsia="en-GB"/>
              </w:rPr>
            </w:pPr>
            <w:r w:rsidRPr="00352813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u w:val="single"/>
                <w:lang w:eastAsia="en-GB"/>
              </w:rPr>
              <w:t>Феликс Салтен</w:t>
            </w:r>
          </w:p>
          <w:p w:rsidR="00D94571" w:rsidRPr="00352813" w:rsidRDefault="00D94571" w:rsidP="00D94571">
            <w:pPr>
              <w:autoSpaceDE w:val="0"/>
              <w:autoSpaceDN w:val="0"/>
              <w:adjustRightInd w:val="0"/>
              <w:spacing w:after="113"/>
              <w:ind w:left="2880"/>
              <w:textAlignment w:val="center"/>
              <w:rPr>
                <w:rFonts w:ascii="Times New Roman" w:hAnsi="Times New Roman"/>
                <w:b/>
                <w:bCs/>
                <w:sz w:val="26"/>
                <w:szCs w:val="26"/>
                <w:u w:val="single"/>
              </w:rPr>
            </w:pPr>
            <w:r w:rsidRPr="00352813">
              <w:rPr>
                <w:rFonts w:ascii="Times New Roman" w:hAnsi="Times New Roman"/>
                <w:b/>
                <w:bCs/>
                <w:sz w:val="26"/>
                <w:szCs w:val="26"/>
                <w:u w:val="single"/>
              </w:rPr>
              <w:t>„</w:t>
            </w:r>
            <w:r w:rsidRPr="00352813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/>
              </w:rPr>
              <w:t>Бамби</w:t>
            </w:r>
            <w:r w:rsidRPr="00352813">
              <w:rPr>
                <w:rFonts w:ascii="Times New Roman" w:hAnsi="Times New Roman"/>
                <w:b/>
                <w:bCs/>
                <w:sz w:val="26"/>
                <w:szCs w:val="26"/>
                <w:u w:val="single"/>
              </w:rPr>
              <w:t>”</w:t>
            </w:r>
          </w:p>
          <w:p w:rsidR="00D94571" w:rsidRPr="0071722D" w:rsidRDefault="00D94571" w:rsidP="00D94571">
            <w:pPr>
              <w:pStyle w:val="NoSpacing"/>
              <w:rPr>
                <w:lang w:eastAsia="en-GB"/>
              </w:rPr>
            </w:pPr>
          </w:p>
          <w:p w:rsidR="00D94571" w:rsidRPr="00A57D03" w:rsidRDefault="00D94571" w:rsidP="00D94571">
            <w:pPr>
              <w:autoSpaceDE w:val="0"/>
              <w:autoSpaceDN w:val="0"/>
              <w:adjustRightInd w:val="0"/>
              <w:spacing w:after="113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352813">
              <w:rPr>
                <w:rFonts w:ascii="Times New Roman" w:hAnsi="Times New Roman"/>
                <w:b/>
                <w:bCs/>
                <w:sz w:val="24"/>
                <w:szCs w:val="24"/>
              </w:rPr>
              <w:t>Тема:</w:t>
            </w:r>
            <w:r w:rsidRPr="00A57D03">
              <w:rPr>
                <w:rFonts w:ascii="Times New Roman" w:hAnsi="Times New Roman"/>
                <w:sz w:val="24"/>
                <w:szCs w:val="24"/>
              </w:rPr>
              <w:t xml:space="preserve"> Опис </w:t>
            </w:r>
            <w:r w:rsidRPr="00A57D03">
              <w:rPr>
                <w:rFonts w:ascii="Times New Roman" w:hAnsi="Times New Roman"/>
                <w:sz w:val="24"/>
                <w:szCs w:val="24"/>
                <w:lang/>
              </w:rPr>
              <w:t xml:space="preserve">природе у пролеће и Бамбијев први излазак </w:t>
            </w:r>
          </w:p>
          <w:p w:rsidR="00D94571" w:rsidRPr="00A57D03" w:rsidRDefault="00D94571" w:rsidP="00D94571">
            <w:pPr>
              <w:autoSpaceDE w:val="0"/>
              <w:autoSpaceDN w:val="0"/>
              <w:adjustRightInd w:val="0"/>
              <w:spacing w:after="113"/>
              <w:textAlignment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352813">
              <w:rPr>
                <w:rFonts w:ascii="Times New Roman" w:hAnsi="Times New Roman"/>
                <w:b/>
                <w:bCs/>
                <w:sz w:val="24"/>
                <w:szCs w:val="24"/>
                <w:lang/>
              </w:rPr>
              <w:t>Животиње</w:t>
            </w:r>
            <w:r w:rsidRPr="00352813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A57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7D03">
              <w:rPr>
                <w:rFonts w:ascii="Times New Roman" w:hAnsi="Times New Roman"/>
                <w:sz w:val="24"/>
                <w:szCs w:val="24"/>
                <w:lang/>
              </w:rPr>
              <w:t>лане, кошута, лептири, скакавац</w:t>
            </w:r>
          </w:p>
          <w:p w:rsidR="00D94571" w:rsidRPr="00A57D03" w:rsidRDefault="00D94571" w:rsidP="00D94571">
            <w:pPr>
              <w:autoSpaceDE w:val="0"/>
              <w:autoSpaceDN w:val="0"/>
              <w:adjustRightInd w:val="0"/>
              <w:spacing w:after="113"/>
              <w:textAlignment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352813">
              <w:rPr>
                <w:rFonts w:ascii="Times New Roman" w:hAnsi="Times New Roman"/>
                <w:b/>
                <w:bCs/>
                <w:sz w:val="24"/>
                <w:szCs w:val="24"/>
                <w:lang/>
              </w:rPr>
              <w:t>Особине Бамбија:</w:t>
            </w:r>
            <w:r w:rsidRPr="00A57D03">
              <w:rPr>
                <w:rFonts w:ascii="Times New Roman" w:hAnsi="Times New Roman"/>
                <w:sz w:val="24"/>
                <w:szCs w:val="24"/>
                <w:lang/>
              </w:rPr>
              <w:t xml:space="preserve"> радознао, задивљен, усхићен, зачуђен, радостан, узбуђен, срећан</w:t>
            </w:r>
          </w:p>
          <w:p w:rsidR="00D94571" w:rsidRPr="00A57D03" w:rsidRDefault="00D94571" w:rsidP="00D94571">
            <w:pPr>
              <w:autoSpaceDE w:val="0"/>
              <w:autoSpaceDN w:val="0"/>
              <w:adjustRightInd w:val="0"/>
              <w:spacing w:after="113"/>
              <w:textAlignment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352813">
              <w:rPr>
                <w:rFonts w:ascii="Times New Roman" w:hAnsi="Times New Roman"/>
                <w:b/>
                <w:bCs/>
                <w:sz w:val="24"/>
                <w:szCs w:val="24"/>
                <w:lang/>
              </w:rPr>
              <w:t>Особине скакавца:</w:t>
            </w:r>
            <w:r w:rsidRPr="00A57D03">
              <w:rPr>
                <w:rFonts w:ascii="Times New Roman" w:hAnsi="Times New Roman"/>
                <w:sz w:val="24"/>
                <w:szCs w:val="24"/>
                <w:lang/>
              </w:rPr>
              <w:t xml:space="preserve"> обазрив, опрезан, дружељубив</w:t>
            </w:r>
          </w:p>
          <w:p w:rsidR="00D94571" w:rsidRPr="00FF15FB" w:rsidRDefault="00D94571" w:rsidP="00D94571">
            <w:pPr>
              <w:autoSpaceDE w:val="0"/>
              <w:autoSpaceDN w:val="0"/>
              <w:adjustRightInd w:val="0"/>
              <w:spacing w:after="113"/>
              <w:ind w:left="720"/>
              <w:textAlignment w:val="center"/>
              <w:rPr>
                <w:rFonts w:ascii="Times New Roman" w:hAnsi="Times New Roman"/>
                <w:i/>
                <w:lang/>
              </w:rPr>
            </w:pPr>
          </w:p>
        </w:tc>
      </w:tr>
    </w:tbl>
    <w:p w:rsidR="00D94571" w:rsidRDefault="00D94571"/>
    <w:p w:rsidR="00D94571" w:rsidRDefault="00D94571" w:rsidP="00D94571"/>
    <w:p w:rsidR="008515FB" w:rsidRDefault="00D94571" w:rsidP="00D94571">
      <w:pPr>
        <w:tabs>
          <w:tab w:val="left" w:pos="6025"/>
        </w:tabs>
        <w:rPr>
          <w:lang/>
        </w:rPr>
      </w:pPr>
      <w:r>
        <w:tab/>
      </w:r>
    </w:p>
    <w:p w:rsidR="00D94571" w:rsidRDefault="00D94571" w:rsidP="00D94571">
      <w:pPr>
        <w:pStyle w:val="prilog1PRIPREME"/>
        <w:spacing w:before="170" w:after="0" w:line="24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ПРИЛОГ 1</w:t>
      </w:r>
    </w:p>
    <w:p w:rsidR="00D94571" w:rsidRDefault="00D94571" w:rsidP="00D94571">
      <w:pPr>
        <w:pStyle w:val="NoSpacing"/>
      </w:pPr>
    </w:p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9576"/>
      </w:tblGrid>
      <w:tr w:rsidR="00D94571" w:rsidRPr="00F84BA8" w:rsidTr="00D94571">
        <w:tc>
          <w:tcPr>
            <w:tcW w:w="9576" w:type="dxa"/>
            <w:shd w:val="clear" w:color="auto" w:fill="auto"/>
          </w:tcPr>
          <w:p w:rsidR="00D94571" w:rsidRPr="00F84BA8" w:rsidRDefault="00D94571" w:rsidP="00D94571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color w:val="000000"/>
                <w:sz w:val="24"/>
                <w:szCs w:val="24"/>
                <w:lang/>
              </w:rPr>
            </w:pPr>
          </w:p>
          <w:p w:rsidR="00D94571" w:rsidRPr="00F84BA8" w:rsidRDefault="00D94571" w:rsidP="00D9457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/>
              </w:rPr>
            </w:pP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>Којој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 xml:space="preserve"> 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>врсти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 xml:space="preserve"> 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>животиња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 xml:space="preserve"> 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>припада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 xml:space="preserve"> 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>Бамби?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 xml:space="preserve"> Заокружи  т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>ачан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 xml:space="preserve"> 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>одговор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>:</w:t>
            </w:r>
          </w:p>
          <w:p w:rsidR="00D94571" w:rsidRPr="0071722D" w:rsidRDefault="00D94571" w:rsidP="00D94571">
            <w:pPr>
              <w:pStyle w:val="NoSpacing"/>
            </w:pPr>
          </w:p>
          <w:p w:rsidR="00D94571" w:rsidRPr="00F84BA8" w:rsidRDefault="00D94571" w:rsidP="00D94571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color w:val="000000"/>
                <w:sz w:val="24"/>
                <w:szCs w:val="24"/>
                <w:lang/>
              </w:rPr>
            </w:pP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>јелен, кошута, лане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>.</w:t>
            </w:r>
          </w:p>
          <w:p w:rsidR="00D94571" w:rsidRDefault="00D94571" w:rsidP="00D94571">
            <w:pPr>
              <w:pStyle w:val="NoSpacing"/>
            </w:pPr>
          </w:p>
          <w:p w:rsidR="00D94571" w:rsidRPr="00F84BA8" w:rsidRDefault="00D94571" w:rsidP="00D9457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>Која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 xml:space="preserve"> 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>врста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 xml:space="preserve"> 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>цвећа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 xml:space="preserve"> 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>је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 xml:space="preserve"> 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>процветала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 xml:space="preserve"> 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 xml:space="preserve"> 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>ливади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 xml:space="preserve"> 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 xml:space="preserve"> 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>којој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 xml:space="preserve"> 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>се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 xml:space="preserve"> 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>нашао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 xml:space="preserve"> 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Бамби? 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 xml:space="preserve">Подвуци 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>тачне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 xml:space="preserve"> 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>одговоре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>.</w:t>
            </w:r>
          </w:p>
          <w:p w:rsidR="00D94571" w:rsidRPr="0071722D" w:rsidRDefault="00D94571" w:rsidP="00D94571">
            <w:pPr>
              <w:pStyle w:val="NoSpacing"/>
            </w:pPr>
          </w:p>
          <w:p w:rsidR="00D94571" w:rsidRPr="00F84BA8" w:rsidRDefault="00D94571" w:rsidP="00D94571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color w:val="000000"/>
                <w:sz w:val="24"/>
                <w:szCs w:val="24"/>
                <w:lang/>
              </w:rPr>
            </w:pP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>красуљак, маслачак, бела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 xml:space="preserve"> 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>рада,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 xml:space="preserve"> 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>детелин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>а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>, јоргован,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 xml:space="preserve"> 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>руже, лале, зумбул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>.</w:t>
            </w:r>
          </w:p>
          <w:p w:rsidR="00D94571" w:rsidRPr="0071722D" w:rsidRDefault="00D94571" w:rsidP="00D94571">
            <w:pPr>
              <w:pStyle w:val="NoSpacing"/>
            </w:pPr>
          </w:p>
          <w:p w:rsidR="00D94571" w:rsidRPr="00F84BA8" w:rsidRDefault="00D94571" w:rsidP="00D9457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 xml:space="preserve"> 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>коју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 xml:space="preserve"> 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>животињу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 xml:space="preserve"> 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>је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 xml:space="preserve"> 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>Бамби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 xml:space="preserve"> 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>мислио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 xml:space="preserve"> 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>да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 xml:space="preserve"> 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>је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 xml:space="preserve"> 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>летећи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 xml:space="preserve"> 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цвет? 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 xml:space="preserve">Подвуци 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>тачан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 xml:space="preserve"> 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>одговор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>.</w:t>
            </w:r>
          </w:p>
          <w:p w:rsidR="00D94571" w:rsidRPr="00A57D03" w:rsidRDefault="00D94571" w:rsidP="00D94571">
            <w:pPr>
              <w:pStyle w:val="NoSpacing"/>
            </w:pPr>
          </w:p>
          <w:p w:rsidR="00D94571" w:rsidRPr="00F84BA8" w:rsidRDefault="00D94571" w:rsidP="00D94571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>з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 xml:space="preserve"> 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>скакавца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>,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>з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 xml:space="preserve"> 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>цврчка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>,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>з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 xml:space="preserve"> 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лептира. </w:t>
            </w:r>
          </w:p>
          <w:p w:rsidR="00D94571" w:rsidRPr="00F84BA8" w:rsidRDefault="00D94571" w:rsidP="00D94571">
            <w:pPr>
              <w:autoSpaceDE w:val="0"/>
              <w:autoSpaceDN w:val="0"/>
              <w:adjustRightInd w:val="0"/>
              <w:ind w:firstLine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94571" w:rsidRPr="00F84BA8" w:rsidRDefault="00D94571" w:rsidP="00D9457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>Шта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 xml:space="preserve"> 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>је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 xml:space="preserve"> 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>Бамби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 xml:space="preserve"> 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>мислио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 xml:space="preserve"> 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>да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 xml:space="preserve"> 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>је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 xml:space="preserve"> 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скакавац? 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 xml:space="preserve">Подвуци 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>тачан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 xml:space="preserve"> 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>одговор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>.</w:t>
            </w:r>
          </w:p>
          <w:p w:rsidR="00D94571" w:rsidRPr="00F84BA8" w:rsidRDefault="00D94571" w:rsidP="00D9457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94571" w:rsidRPr="00F84BA8" w:rsidRDefault="00D94571" w:rsidP="00D94571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>п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>окретни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 xml:space="preserve"> 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>цвет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>, т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>рава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 xml:space="preserve"> 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>која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 xml:space="preserve"> 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>скаче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>, н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>еобична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 xml:space="preserve"> 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>птица.</w:t>
            </w:r>
          </w:p>
          <w:p w:rsidR="00D94571" w:rsidRPr="00F84BA8" w:rsidRDefault="00D94571" w:rsidP="00D94571">
            <w:pPr>
              <w:pStyle w:val="NoSpacing"/>
            </w:pPr>
          </w:p>
          <w:p w:rsidR="00D94571" w:rsidRPr="00F84BA8" w:rsidRDefault="00D94571" w:rsidP="00D9457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>Како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 xml:space="preserve"> 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>се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 xml:space="preserve"> 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>осећао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 xml:space="preserve"> 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>Бамби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 xml:space="preserve"> 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>када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 xml:space="preserve"> 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>је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 xml:space="preserve"> 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>први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 xml:space="preserve"> 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>пут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 xml:space="preserve"> 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>изашао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 xml:space="preserve"> 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 xml:space="preserve"> 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ливаду? 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 xml:space="preserve">Заокружи 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>тачне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 xml:space="preserve"> 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>одговоре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>.</w:t>
            </w:r>
          </w:p>
          <w:p w:rsidR="00D94571" w:rsidRPr="00F84BA8" w:rsidRDefault="00D94571" w:rsidP="00D9457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94571" w:rsidRPr="00F84BA8" w:rsidRDefault="00D94571" w:rsidP="00D94571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color w:val="000000"/>
                <w:sz w:val="24"/>
                <w:szCs w:val="24"/>
                <w:lang/>
              </w:rPr>
            </w:pP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>тужно, узбуђено, уплашено, збуњено, зачуђено, срећно, напето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>.</w:t>
            </w:r>
          </w:p>
          <w:p w:rsidR="00D94571" w:rsidRPr="00F84BA8" w:rsidRDefault="00D94571" w:rsidP="00D94571">
            <w:pPr>
              <w:pStyle w:val="NoSpacing"/>
            </w:pPr>
          </w:p>
          <w:p w:rsidR="00D94571" w:rsidRPr="00F84BA8" w:rsidRDefault="00D94571" w:rsidP="00D9457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>Како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 xml:space="preserve"> 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>се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 xml:space="preserve"> 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>осећао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 xml:space="preserve"> 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>скакавац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 xml:space="preserve"> 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>када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 xml:space="preserve"> 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>је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 xml:space="preserve"> 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>први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 xml:space="preserve"> 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>пут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 xml:space="preserve"> 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>угледао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 xml:space="preserve"> 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Бамбија? 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 xml:space="preserve">Заокружи 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>тачан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 xml:space="preserve"> 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>одговор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>.</w:t>
            </w:r>
          </w:p>
          <w:p w:rsidR="00D94571" w:rsidRPr="00F84BA8" w:rsidRDefault="00D94571" w:rsidP="00D94571">
            <w:pPr>
              <w:pStyle w:val="NoSpacing"/>
            </w:pPr>
          </w:p>
          <w:p w:rsidR="00D94571" w:rsidRPr="00F84BA8" w:rsidRDefault="00D94571" w:rsidP="00D94571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color w:val="000000"/>
                <w:sz w:val="24"/>
                <w:szCs w:val="24"/>
                <w:lang/>
              </w:rPr>
            </w:pP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>срећно, збуњено, уплашено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>, љутито, нервозно, љубоморно.</w:t>
            </w:r>
          </w:p>
          <w:p w:rsidR="00D94571" w:rsidRPr="00F84BA8" w:rsidRDefault="00D94571" w:rsidP="00D94571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color w:val="000000"/>
                <w:sz w:val="24"/>
                <w:szCs w:val="24"/>
                <w:lang/>
              </w:rPr>
            </w:pPr>
          </w:p>
          <w:p w:rsidR="00D94571" w:rsidRPr="00F84BA8" w:rsidRDefault="00D94571" w:rsidP="00D9457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/>
              </w:rPr>
            </w:pP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 xml:space="preserve">Заокружи 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>годишње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 xml:space="preserve"> 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>доба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 xml:space="preserve"> 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>које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 xml:space="preserve"> 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>је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 xml:space="preserve"> 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описано у 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>причи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,,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>Бамби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>:</w:t>
            </w:r>
          </w:p>
          <w:p w:rsidR="00D94571" w:rsidRPr="00F84BA8" w:rsidRDefault="00D94571" w:rsidP="00D94571">
            <w:pPr>
              <w:pStyle w:val="NoSpacing"/>
            </w:pPr>
          </w:p>
          <w:p w:rsidR="00D94571" w:rsidRPr="00F84BA8" w:rsidRDefault="00D94571" w:rsidP="00D94571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color w:val="000000"/>
                <w:sz w:val="24"/>
                <w:szCs w:val="24"/>
                <w:lang/>
              </w:rPr>
            </w:pP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>јесен, пролеће, зима, лето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>.</w:t>
            </w:r>
          </w:p>
          <w:p w:rsidR="00D94571" w:rsidRPr="00F84BA8" w:rsidRDefault="00D94571" w:rsidP="00D94571">
            <w:pPr>
              <w:pStyle w:val="NoSpacing"/>
            </w:pPr>
          </w:p>
          <w:p w:rsidR="00D94571" w:rsidRPr="00F84BA8" w:rsidRDefault="00D94571" w:rsidP="00D9457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>Како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 xml:space="preserve"> 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>изгледа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 xml:space="preserve"> 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природа 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 xml:space="preserve">описана 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 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>причи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,,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>Бамби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”? 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 xml:space="preserve">Подвуци 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>тачне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 xml:space="preserve"> 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>одговоре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>.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94571" w:rsidRPr="00A57D03" w:rsidRDefault="00D94571" w:rsidP="00D94571">
            <w:pPr>
              <w:pStyle w:val="NoSpacing"/>
            </w:pPr>
          </w:p>
          <w:p w:rsidR="00D94571" w:rsidRPr="001579F7" w:rsidRDefault="00D94571" w:rsidP="00D94571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color w:val="000000"/>
                <w:sz w:val="24"/>
                <w:szCs w:val="24"/>
                <w:lang/>
              </w:rPr>
            </w:pP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 xml:space="preserve">лептири лете, 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>снег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 xml:space="preserve"> 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>се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 xml:space="preserve"> 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>топи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 xml:space="preserve">, сунце сија, цвеће мирише, 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>дува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 xml:space="preserve"> 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>хладан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 xml:space="preserve"> 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>ветар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 xml:space="preserve">, 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>равнице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 xml:space="preserve"> 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>су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 xml:space="preserve"> 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>покривене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 xml:space="preserve"> 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</w:rPr>
              <w:t>снегом</w:t>
            </w:r>
            <w:r w:rsidRPr="00F84BA8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>.</w:t>
            </w:r>
          </w:p>
        </w:tc>
      </w:tr>
      <w:tr w:rsidR="00D94571" w:rsidRPr="00F84BA8" w:rsidTr="00D94571">
        <w:tc>
          <w:tcPr>
            <w:tcW w:w="9576" w:type="dxa"/>
            <w:shd w:val="clear" w:color="auto" w:fill="auto"/>
          </w:tcPr>
          <w:p w:rsidR="00D94571" w:rsidRPr="00F84BA8" w:rsidRDefault="00D94571" w:rsidP="00D9457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/>
              </w:rPr>
            </w:pPr>
          </w:p>
        </w:tc>
      </w:tr>
    </w:tbl>
    <w:p w:rsidR="00D94571" w:rsidRDefault="00B81DE0" w:rsidP="00D94571">
      <w:pPr>
        <w:tabs>
          <w:tab w:val="left" w:pos="6025"/>
        </w:tabs>
        <w:rPr>
          <w:lang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778000" cy="2806065"/>
            <wp:effectExtent l="19050" t="0" r="0" b="0"/>
            <wp:wrapSquare wrapText="bothSides"/>
            <wp:docPr id="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280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4571">
        <w:rPr>
          <w:noProof/>
        </w:rPr>
        <w:drawing>
          <wp:inline distT="0" distB="0" distL="0" distR="0">
            <wp:extent cx="1914853" cy="2669628"/>
            <wp:effectExtent l="19050" t="0" r="9197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853" cy="2669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94571">
        <w:rPr>
          <w:noProof/>
        </w:rPr>
        <w:drawing>
          <wp:inline distT="0" distB="0" distL="0" distR="0">
            <wp:extent cx="1809750" cy="2406869"/>
            <wp:effectExtent l="1905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406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94571">
        <w:rPr>
          <w:noProof/>
        </w:rPr>
        <w:drawing>
          <wp:inline distT="0" distB="0" distL="0" distR="0">
            <wp:extent cx="1782884" cy="2385848"/>
            <wp:effectExtent l="19050" t="0" r="7816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884" cy="2385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94571">
        <w:rPr>
          <w:noProof/>
        </w:rPr>
        <w:drawing>
          <wp:inline distT="0" distB="0" distL="0" distR="0">
            <wp:extent cx="1788730" cy="2358795"/>
            <wp:effectExtent l="19050" t="0" r="1970" b="0"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730" cy="2358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1DE0" w:rsidRDefault="00B81DE0" w:rsidP="00B81DE0">
      <w:pPr>
        <w:tabs>
          <w:tab w:val="left" w:pos="6025"/>
        </w:tabs>
        <w:rPr>
          <w:b/>
          <w:sz w:val="24"/>
          <w:szCs w:val="24"/>
          <w:lang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567815" cy="2501265"/>
            <wp:effectExtent l="19050" t="0" r="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815" cy="2501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1DE0" w:rsidRPr="00B81DE0" w:rsidRDefault="00B81DE0" w:rsidP="00B81DE0">
      <w:pPr>
        <w:rPr>
          <w:sz w:val="24"/>
          <w:szCs w:val="24"/>
          <w:lang/>
        </w:rPr>
      </w:pPr>
      <w:r>
        <w:rPr>
          <w:b/>
          <w:sz w:val="24"/>
          <w:szCs w:val="24"/>
          <w:lang/>
        </w:rPr>
        <w:br w:type="textWrapping" w:clear="all"/>
      </w:r>
      <w:r>
        <w:rPr>
          <w:b/>
          <w:sz w:val="24"/>
          <w:szCs w:val="24"/>
          <w:lang/>
        </w:rPr>
        <w:br w:type="textWrapping" w:clear="all"/>
      </w:r>
    </w:p>
    <w:p w:rsidR="00B81DE0" w:rsidRPr="00B81DE0" w:rsidRDefault="00B81DE0" w:rsidP="00B81DE0">
      <w:pPr>
        <w:tabs>
          <w:tab w:val="left" w:pos="6025"/>
        </w:tabs>
        <w:rPr>
          <w:lang/>
        </w:rPr>
      </w:pPr>
      <w:r>
        <w:rPr>
          <w:b/>
          <w:sz w:val="24"/>
          <w:szCs w:val="24"/>
          <w:lang/>
        </w:rPr>
        <w:lastRenderedPageBreak/>
        <w:t>Реши укрштеницу:</w:t>
      </w:r>
    </w:p>
    <w:p w:rsidR="00B81DE0" w:rsidRPr="00B81DE0" w:rsidRDefault="00B81DE0" w:rsidP="00B81DE0">
      <w:pPr>
        <w:pStyle w:val="BodyText"/>
        <w:kinsoku w:val="0"/>
        <w:overflowPunct w:val="0"/>
        <w:rPr>
          <w:rFonts w:ascii="Times New Roman"/>
          <w:lang/>
        </w:rPr>
      </w:pPr>
      <w:r>
        <w:rPr>
          <w:rFonts w:ascii="Times New Roman"/>
        </w:rPr>
      </w:r>
      <w:r>
        <w:rPr>
          <w:rFonts w:ascii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369.1pt;height:241.05pt;mso-position-horizontal-relative:char;mso-position-vertical-relative:line" o:allowincell="f" filled="f" stroked="f">
            <v:textbox style="mso-next-textbox:#_x0000_s1027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80"/>
                    <w:gridCol w:w="614"/>
                    <w:gridCol w:w="588"/>
                    <w:gridCol w:w="606"/>
                    <w:gridCol w:w="606"/>
                    <w:gridCol w:w="602"/>
                    <w:gridCol w:w="589"/>
                    <w:gridCol w:w="588"/>
                    <w:gridCol w:w="582"/>
                    <w:gridCol w:w="582"/>
                    <w:gridCol w:w="577"/>
                    <w:gridCol w:w="582"/>
                  </w:tblGrid>
                  <w:tr w:rsidR="00B81DE0">
                    <w:trPr>
                      <w:trHeight w:val="446"/>
                    </w:trPr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231F20"/>
                        </w:tcBorders>
                        <w:hideMark/>
                      </w:tcPr>
                      <w:p w:rsidR="00B81DE0" w:rsidRDefault="00B81DE0">
                        <w:pPr>
                          <w:pStyle w:val="TableParagraph"/>
                          <w:kinsoku w:val="0"/>
                          <w:overflowPunct w:val="0"/>
                          <w:spacing w:before="5"/>
                          <w:ind w:right="87"/>
                          <w:jc w:val="right"/>
                          <w:rPr>
                            <w:color w:val="231F20"/>
                            <w:w w:val="103"/>
                            <w:sz w:val="18"/>
                            <w:szCs w:val="18"/>
                          </w:rPr>
                        </w:pPr>
                        <w:r>
                          <w:rPr>
                            <w:color w:val="231F20"/>
                            <w:w w:val="103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 w:rsidR="00B81DE0" w:rsidRPr="00B81DE0" w:rsidRDefault="00B81DE0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88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  <w:hideMark/>
                      </w:tcPr>
                      <w:p w:rsidR="00B81DE0" w:rsidRDefault="00B81DE0">
                        <w:pPr>
                          <w:pStyle w:val="TableParagraph"/>
                          <w:kinsoku w:val="0"/>
                          <w:overflowPunct w:val="0"/>
                          <w:spacing w:line="427" w:lineRule="exact"/>
                          <w:ind w:left="20"/>
                          <w:rPr>
                            <w:color w:val="231F20"/>
                            <w:w w:val="58"/>
                            <w:sz w:val="32"/>
                            <w:szCs w:val="32"/>
                          </w:rPr>
                        </w:pPr>
                        <w:r>
                          <w:rPr>
                            <w:color w:val="231F20"/>
                            <w:w w:val="58"/>
                            <w:sz w:val="32"/>
                            <w:szCs w:val="32"/>
                          </w:rPr>
                          <w:t>Р</w:t>
                        </w:r>
                      </w:p>
                    </w:tc>
                    <w:tc>
                      <w:tcPr>
                        <w:tcW w:w="606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 w:rsidR="00B81DE0" w:rsidRDefault="00B81DE0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cs="Times New Roman"/>
                          </w:rPr>
                        </w:pPr>
                      </w:p>
                    </w:tc>
                    <w:tc>
                      <w:tcPr>
                        <w:tcW w:w="606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  <w:shd w:val="clear" w:color="auto" w:fill="DCDDDE"/>
                      </w:tcPr>
                      <w:p w:rsidR="00B81DE0" w:rsidRDefault="00B81DE0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cs="Times New Roman"/>
                          </w:rPr>
                        </w:pPr>
                      </w:p>
                    </w:tc>
                    <w:tc>
                      <w:tcPr>
                        <w:tcW w:w="4102" w:type="dxa"/>
                        <w:gridSpan w:val="7"/>
                        <w:tcBorders>
                          <w:top w:val="nil"/>
                          <w:left w:val="single" w:sz="8" w:space="0" w:color="231F20"/>
                          <w:bottom w:val="nil"/>
                          <w:right w:val="nil"/>
                        </w:tcBorders>
                      </w:tcPr>
                      <w:p w:rsidR="00B81DE0" w:rsidRDefault="00B81DE0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cs="Times New Roman"/>
                          </w:rPr>
                        </w:pPr>
                      </w:p>
                    </w:tc>
                  </w:tr>
                  <w:tr w:rsidR="00B81DE0">
                    <w:trPr>
                      <w:trHeight w:val="446"/>
                    </w:trPr>
                    <w:tc>
                      <w:tcPr>
                        <w:tcW w:w="1782" w:type="dxa"/>
                        <w:gridSpan w:val="3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single" w:sz="8" w:space="0" w:color="231F20"/>
                        </w:tcBorders>
                        <w:hideMark/>
                      </w:tcPr>
                      <w:p w:rsidR="00B81DE0" w:rsidRPr="00B81DE0" w:rsidRDefault="00B81DE0">
                        <w:pPr>
                          <w:pStyle w:val="TableParagraph"/>
                          <w:kinsoku w:val="0"/>
                          <w:overflowPunct w:val="0"/>
                          <w:spacing w:line="372" w:lineRule="exact"/>
                          <w:ind w:right="87"/>
                          <w:jc w:val="right"/>
                          <w:rPr>
                            <w:color w:val="231F20"/>
                            <w:w w:val="99"/>
                            <w:sz w:val="22"/>
                            <w:szCs w:val="22"/>
                          </w:rPr>
                        </w:pPr>
                        <w:r w:rsidRPr="00B81DE0">
                          <w:rPr>
                            <w:color w:val="231F20"/>
                            <w:w w:val="99"/>
                            <w:sz w:val="22"/>
                            <w:szCs w:val="22"/>
                          </w:rPr>
                          <w:t>2</w:t>
                        </w:r>
                      </w:p>
                      <w:p w:rsidR="00B81DE0" w:rsidRPr="00B81DE0" w:rsidRDefault="00B81DE0">
                        <w:pPr>
                          <w:pStyle w:val="TableParagraph"/>
                          <w:kinsoku w:val="0"/>
                          <w:overflowPunct w:val="0"/>
                          <w:spacing w:before="90"/>
                          <w:ind w:right="87"/>
                          <w:jc w:val="right"/>
                          <w:rPr>
                            <w:color w:val="231F20"/>
                            <w:w w:val="99"/>
                            <w:sz w:val="22"/>
                            <w:szCs w:val="22"/>
                          </w:rPr>
                        </w:pPr>
                        <w:r w:rsidRPr="00B81DE0">
                          <w:rPr>
                            <w:color w:val="231F20"/>
                            <w:w w:val="99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606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 w:rsidR="00B81DE0" w:rsidRDefault="00B81DE0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cs="Times New Roman"/>
                          </w:rPr>
                        </w:pPr>
                      </w:p>
                    </w:tc>
                    <w:tc>
                      <w:tcPr>
                        <w:tcW w:w="606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  <w:shd w:val="clear" w:color="auto" w:fill="DCDDDE"/>
                      </w:tcPr>
                      <w:p w:rsidR="00B81DE0" w:rsidRDefault="00B81DE0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cs="Times New Roman"/>
                          </w:rPr>
                        </w:pPr>
                      </w:p>
                    </w:tc>
                    <w:tc>
                      <w:tcPr>
                        <w:tcW w:w="602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 w:rsidR="00B81DE0" w:rsidRDefault="00B81DE0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cs="Times New Roman"/>
                          </w:rPr>
                        </w:pPr>
                      </w:p>
                    </w:tc>
                    <w:tc>
                      <w:tcPr>
                        <w:tcW w:w="589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  <w:hideMark/>
                      </w:tcPr>
                      <w:p w:rsidR="00B81DE0" w:rsidRDefault="00B81DE0">
                        <w:pPr>
                          <w:pStyle w:val="TableParagraph"/>
                          <w:kinsoku w:val="0"/>
                          <w:overflowPunct w:val="0"/>
                          <w:spacing w:line="427" w:lineRule="exact"/>
                          <w:ind w:left="20"/>
                          <w:rPr>
                            <w:color w:val="231F20"/>
                            <w:w w:val="65"/>
                            <w:sz w:val="32"/>
                            <w:szCs w:val="32"/>
                          </w:rPr>
                        </w:pPr>
                        <w:r>
                          <w:rPr>
                            <w:color w:val="231F20"/>
                            <w:w w:val="65"/>
                            <w:sz w:val="32"/>
                            <w:szCs w:val="32"/>
                          </w:rPr>
                          <w:t>А</w:t>
                        </w:r>
                      </w:p>
                    </w:tc>
                    <w:tc>
                      <w:tcPr>
                        <w:tcW w:w="588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 w:rsidR="00B81DE0" w:rsidRDefault="00B81DE0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cs="Times New Roman"/>
                          </w:rPr>
                        </w:pPr>
                      </w:p>
                    </w:tc>
                    <w:tc>
                      <w:tcPr>
                        <w:tcW w:w="2323" w:type="dxa"/>
                        <w:gridSpan w:val="4"/>
                        <w:tcBorders>
                          <w:top w:val="nil"/>
                          <w:left w:val="single" w:sz="8" w:space="0" w:color="231F20"/>
                          <w:bottom w:val="single" w:sz="8" w:space="0" w:color="231F20"/>
                          <w:right w:val="nil"/>
                        </w:tcBorders>
                      </w:tcPr>
                      <w:p w:rsidR="00B81DE0" w:rsidRDefault="00B81DE0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cs="Times New Roman"/>
                          </w:rPr>
                        </w:pPr>
                      </w:p>
                    </w:tc>
                  </w:tr>
                  <w:tr w:rsidR="00B81DE0">
                    <w:trPr>
                      <w:trHeight w:val="446"/>
                    </w:trPr>
                    <w:tc>
                      <w:tcPr>
                        <w:tcW w:w="2984" w:type="dxa"/>
                        <w:gridSpan w:val="3"/>
                        <w:vMerge/>
                        <w:tcBorders>
                          <w:top w:val="nil"/>
                          <w:left w:val="nil"/>
                          <w:bottom w:val="nil"/>
                          <w:right w:val="single" w:sz="8" w:space="0" w:color="231F20"/>
                        </w:tcBorders>
                        <w:vAlign w:val="center"/>
                        <w:hideMark/>
                      </w:tcPr>
                      <w:p w:rsidR="00B81DE0" w:rsidRPr="00B81DE0" w:rsidRDefault="00B81DE0">
                        <w:pPr>
                          <w:spacing w:after="0" w:line="240" w:lineRule="auto"/>
                          <w:rPr>
                            <w:rFonts w:cs="Calibri"/>
                            <w:color w:val="231F20"/>
                            <w:w w:val="99"/>
                          </w:rPr>
                        </w:pPr>
                      </w:p>
                    </w:tc>
                    <w:tc>
                      <w:tcPr>
                        <w:tcW w:w="606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 w:rsidR="00B81DE0" w:rsidRDefault="00B81DE0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cs="Times New Roman"/>
                          </w:rPr>
                        </w:pPr>
                      </w:p>
                    </w:tc>
                    <w:tc>
                      <w:tcPr>
                        <w:tcW w:w="606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  <w:shd w:val="clear" w:color="auto" w:fill="DCDDDE"/>
                      </w:tcPr>
                      <w:p w:rsidR="00B81DE0" w:rsidRDefault="00B81DE0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cs="Times New Roman"/>
                          </w:rPr>
                        </w:pPr>
                      </w:p>
                    </w:tc>
                    <w:tc>
                      <w:tcPr>
                        <w:tcW w:w="602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 w:rsidR="00B81DE0" w:rsidRDefault="00B81DE0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cs="Times New Roman"/>
                          </w:rPr>
                        </w:pPr>
                      </w:p>
                    </w:tc>
                    <w:tc>
                      <w:tcPr>
                        <w:tcW w:w="589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  <w:hideMark/>
                      </w:tcPr>
                      <w:p w:rsidR="00B81DE0" w:rsidRDefault="00B81DE0">
                        <w:pPr>
                          <w:pStyle w:val="TableParagraph"/>
                          <w:kinsoku w:val="0"/>
                          <w:overflowPunct w:val="0"/>
                          <w:spacing w:line="427" w:lineRule="exact"/>
                          <w:ind w:left="20"/>
                          <w:rPr>
                            <w:color w:val="231F20"/>
                            <w:w w:val="58"/>
                            <w:sz w:val="32"/>
                            <w:szCs w:val="32"/>
                          </w:rPr>
                        </w:pPr>
                        <w:r>
                          <w:rPr>
                            <w:color w:val="231F20"/>
                            <w:w w:val="58"/>
                            <w:sz w:val="32"/>
                            <w:szCs w:val="32"/>
                          </w:rPr>
                          <w:t>У</w:t>
                        </w:r>
                      </w:p>
                    </w:tc>
                    <w:tc>
                      <w:tcPr>
                        <w:tcW w:w="588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 w:rsidR="00B81DE0" w:rsidRDefault="00B81DE0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cs="Times New Roman"/>
                          </w:rPr>
                        </w:pPr>
                      </w:p>
                    </w:tc>
                    <w:tc>
                      <w:tcPr>
                        <w:tcW w:w="582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 w:rsidR="00B81DE0" w:rsidRDefault="00B81DE0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cs="Times New Roman"/>
                          </w:rPr>
                        </w:pPr>
                      </w:p>
                    </w:tc>
                    <w:tc>
                      <w:tcPr>
                        <w:tcW w:w="582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 w:rsidR="00B81DE0" w:rsidRDefault="00B81DE0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cs="Times New Roman"/>
                          </w:rPr>
                        </w:pPr>
                      </w:p>
                    </w:tc>
                    <w:tc>
                      <w:tcPr>
                        <w:tcW w:w="577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 w:rsidR="00B81DE0" w:rsidRDefault="00B81DE0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cs="Times New Roman"/>
                          </w:rPr>
                        </w:pPr>
                      </w:p>
                    </w:tc>
                    <w:tc>
                      <w:tcPr>
                        <w:tcW w:w="582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 w:rsidR="00B81DE0" w:rsidRDefault="00B81DE0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cs="Times New Roman"/>
                          </w:rPr>
                        </w:pPr>
                      </w:p>
                    </w:tc>
                  </w:tr>
                  <w:tr w:rsidR="00B81DE0">
                    <w:trPr>
                      <w:trHeight w:val="446"/>
                    </w:trPr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231F20"/>
                        </w:tcBorders>
                        <w:hideMark/>
                      </w:tcPr>
                      <w:p w:rsidR="00B81DE0" w:rsidRDefault="00B81DE0">
                        <w:pPr>
                          <w:pStyle w:val="TableParagraph"/>
                          <w:kinsoku w:val="0"/>
                          <w:overflowPunct w:val="0"/>
                          <w:spacing w:line="372" w:lineRule="exact"/>
                          <w:ind w:right="87"/>
                          <w:jc w:val="right"/>
                          <w:rPr>
                            <w:color w:val="231F20"/>
                            <w:w w:val="99"/>
                            <w:sz w:val="20"/>
                            <w:szCs w:val="20"/>
                          </w:rPr>
                        </w:pPr>
                        <w:r>
                          <w:rPr>
                            <w:color w:val="231F20"/>
                            <w:w w:val="99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 w:rsidR="00B81DE0" w:rsidRPr="00B81DE0" w:rsidRDefault="00B81DE0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88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  <w:hideMark/>
                      </w:tcPr>
                      <w:p w:rsidR="00B81DE0" w:rsidRDefault="00B81DE0">
                        <w:pPr>
                          <w:pStyle w:val="TableParagraph"/>
                          <w:kinsoku w:val="0"/>
                          <w:overflowPunct w:val="0"/>
                          <w:spacing w:line="427" w:lineRule="exact"/>
                          <w:ind w:left="20"/>
                          <w:rPr>
                            <w:color w:val="231F20"/>
                            <w:w w:val="60"/>
                            <w:sz w:val="32"/>
                            <w:szCs w:val="32"/>
                          </w:rPr>
                        </w:pPr>
                        <w:r>
                          <w:rPr>
                            <w:color w:val="231F20"/>
                            <w:w w:val="60"/>
                            <w:sz w:val="32"/>
                            <w:szCs w:val="32"/>
                          </w:rPr>
                          <w:t>Б</w:t>
                        </w:r>
                      </w:p>
                    </w:tc>
                    <w:tc>
                      <w:tcPr>
                        <w:tcW w:w="606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 w:rsidR="00B81DE0" w:rsidRDefault="00B81DE0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cs="Times New Roman"/>
                          </w:rPr>
                        </w:pPr>
                      </w:p>
                    </w:tc>
                    <w:tc>
                      <w:tcPr>
                        <w:tcW w:w="606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  <w:shd w:val="clear" w:color="auto" w:fill="DCDDDE"/>
                      </w:tcPr>
                      <w:p w:rsidR="00B81DE0" w:rsidRDefault="00B81DE0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cs="Times New Roman"/>
                          </w:rPr>
                        </w:pPr>
                      </w:p>
                    </w:tc>
                    <w:tc>
                      <w:tcPr>
                        <w:tcW w:w="4102" w:type="dxa"/>
                        <w:gridSpan w:val="7"/>
                        <w:tcBorders>
                          <w:top w:val="single" w:sz="8" w:space="0" w:color="231F20"/>
                          <w:left w:val="single" w:sz="8" w:space="0" w:color="231F20"/>
                          <w:bottom w:val="nil"/>
                          <w:right w:val="nil"/>
                        </w:tcBorders>
                      </w:tcPr>
                      <w:p w:rsidR="00B81DE0" w:rsidRDefault="00B81DE0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cs="Times New Roman"/>
                          </w:rPr>
                        </w:pPr>
                      </w:p>
                    </w:tc>
                  </w:tr>
                  <w:tr w:rsidR="00B81DE0">
                    <w:trPr>
                      <w:trHeight w:val="446"/>
                    </w:trPr>
                    <w:tc>
                      <w:tcPr>
                        <w:tcW w:w="1782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single" w:sz="8" w:space="0" w:color="231F20"/>
                        </w:tcBorders>
                        <w:hideMark/>
                      </w:tcPr>
                      <w:p w:rsidR="00B81DE0" w:rsidRPr="00B81DE0" w:rsidRDefault="00B81DE0">
                        <w:pPr>
                          <w:pStyle w:val="TableParagraph"/>
                          <w:kinsoku w:val="0"/>
                          <w:overflowPunct w:val="0"/>
                          <w:spacing w:line="372" w:lineRule="exact"/>
                          <w:ind w:right="87"/>
                          <w:jc w:val="right"/>
                          <w:rPr>
                            <w:color w:val="231F20"/>
                            <w:w w:val="99"/>
                            <w:sz w:val="22"/>
                            <w:szCs w:val="22"/>
                          </w:rPr>
                        </w:pPr>
                        <w:r w:rsidRPr="00B81DE0">
                          <w:rPr>
                            <w:color w:val="231F20"/>
                            <w:w w:val="99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606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 w:rsidR="00B81DE0" w:rsidRDefault="00B81DE0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cs="Times New Roman"/>
                          </w:rPr>
                        </w:pPr>
                      </w:p>
                    </w:tc>
                    <w:tc>
                      <w:tcPr>
                        <w:tcW w:w="606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  <w:shd w:val="clear" w:color="auto" w:fill="DCDDDE"/>
                      </w:tcPr>
                      <w:p w:rsidR="00B81DE0" w:rsidRDefault="00B81DE0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cs="Times New Roman"/>
                          </w:rPr>
                        </w:pPr>
                      </w:p>
                    </w:tc>
                    <w:tc>
                      <w:tcPr>
                        <w:tcW w:w="602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 w:rsidR="00B81DE0" w:rsidRDefault="00B81DE0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cs="Times New Roman"/>
                          </w:rPr>
                        </w:pPr>
                      </w:p>
                    </w:tc>
                    <w:tc>
                      <w:tcPr>
                        <w:tcW w:w="589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  <w:hideMark/>
                      </w:tcPr>
                      <w:p w:rsidR="00B81DE0" w:rsidRDefault="00B81DE0">
                        <w:pPr>
                          <w:pStyle w:val="TableParagraph"/>
                          <w:kinsoku w:val="0"/>
                          <w:overflowPunct w:val="0"/>
                          <w:spacing w:line="427" w:lineRule="exact"/>
                          <w:ind w:left="20"/>
                          <w:rPr>
                            <w:color w:val="231F20"/>
                            <w:w w:val="69"/>
                            <w:sz w:val="32"/>
                            <w:szCs w:val="32"/>
                          </w:rPr>
                        </w:pPr>
                        <w:r>
                          <w:rPr>
                            <w:color w:val="231F20"/>
                            <w:w w:val="69"/>
                            <w:sz w:val="32"/>
                            <w:szCs w:val="32"/>
                          </w:rPr>
                          <w:t>И</w:t>
                        </w:r>
                      </w:p>
                    </w:tc>
                    <w:tc>
                      <w:tcPr>
                        <w:tcW w:w="588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 w:rsidR="00B81DE0" w:rsidRDefault="00B81DE0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cs="Times New Roman"/>
                          </w:rPr>
                        </w:pPr>
                      </w:p>
                    </w:tc>
                    <w:tc>
                      <w:tcPr>
                        <w:tcW w:w="2323" w:type="dxa"/>
                        <w:gridSpan w:val="4"/>
                        <w:tcBorders>
                          <w:top w:val="nil"/>
                          <w:left w:val="single" w:sz="8" w:space="0" w:color="231F20"/>
                          <w:bottom w:val="nil"/>
                          <w:right w:val="nil"/>
                        </w:tcBorders>
                      </w:tcPr>
                      <w:p w:rsidR="00B81DE0" w:rsidRDefault="00B81DE0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cs="Times New Roman"/>
                          </w:rPr>
                        </w:pPr>
                      </w:p>
                    </w:tc>
                  </w:tr>
                  <w:tr w:rsidR="00B81DE0">
                    <w:trPr>
                      <w:trHeight w:val="446"/>
                    </w:trPr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231F20"/>
                        </w:tcBorders>
                        <w:hideMark/>
                      </w:tcPr>
                      <w:p w:rsidR="00B81DE0" w:rsidRDefault="00B81DE0">
                        <w:pPr>
                          <w:pStyle w:val="TableParagraph"/>
                          <w:kinsoku w:val="0"/>
                          <w:overflowPunct w:val="0"/>
                          <w:spacing w:line="372" w:lineRule="exact"/>
                          <w:ind w:right="87"/>
                          <w:jc w:val="right"/>
                          <w:rPr>
                            <w:color w:val="231F20"/>
                            <w:w w:val="99"/>
                            <w:sz w:val="20"/>
                            <w:szCs w:val="20"/>
                          </w:rPr>
                        </w:pPr>
                        <w:r>
                          <w:rPr>
                            <w:color w:val="231F20"/>
                            <w:w w:val="99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 w:rsidR="00B81DE0" w:rsidRPr="00B81DE0" w:rsidRDefault="00B81DE0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88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 w:rsidR="00B81DE0" w:rsidRDefault="00B81DE0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cs="Times New Roman"/>
                          </w:rPr>
                        </w:pPr>
                      </w:p>
                    </w:tc>
                    <w:tc>
                      <w:tcPr>
                        <w:tcW w:w="606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 w:rsidR="00B81DE0" w:rsidRDefault="00B81DE0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cs="Times New Roman"/>
                          </w:rPr>
                        </w:pPr>
                      </w:p>
                    </w:tc>
                    <w:tc>
                      <w:tcPr>
                        <w:tcW w:w="606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  <w:shd w:val="clear" w:color="auto" w:fill="DCDDDE"/>
                      </w:tcPr>
                      <w:p w:rsidR="00B81DE0" w:rsidRDefault="00B81DE0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cs="Times New Roman"/>
                          </w:rPr>
                        </w:pPr>
                      </w:p>
                    </w:tc>
                    <w:tc>
                      <w:tcPr>
                        <w:tcW w:w="602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 w:rsidR="00B81DE0" w:rsidRDefault="00B81DE0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cs="Times New Roman"/>
                          </w:rPr>
                        </w:pPr>
                      </w:p>
                    </w:tc>
                    <w:tc>
                      <w:tcPr>
                        <w:tcW w:w="589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  <w:hideMark/>
                      </w:tcPr>
                      <w:p w:rsidR="00B81DE0" w:rsidRDefault="00B81DE0">
                        <w:pPr>
                          <w:pStyle w:val="TableParagraph"/>
                          <w:kinsoku w:val="0"/>
                          <w:overflowPunct w:val="0"/>
                          <w:spacing w:line="427" w:lineRule="exact"/>
                          <w:ind w:left="20"/>
                          <w:rPr>
                            <w:color w:val="231F20"/>
                            <w:w w:val="58"/>
                            <w:sz w:val="32"/>
                            <w:szCs w:val="32"/>
                          </w:rPr>
                        </w:pPr>
                        <w:r>
                          <w:rPr>
                            <w:color w:val="231F20"/>
                            <w:w w:val="58"/>
                            <w:sz w:val="32"/>
                            <w:szCs w:val="32"/>
                          </w:rPr>
                          <w:t>Р</w:t>
                        </w:r>
                      </w:p>
                    </w:tc>
                    <w:tc>
                      <w:tcPr>
                        <w:tcW w:w="2911" w:type="dxa"/>
                        <w:gridSpan w:val="5"/>
                        <w:tcBorders>
                          <w:top w:val="nil"/>
                          <w:left w:val="single" w:sz="8" w:space="0" w:color="231F20"/>
                          <w:bottom w:val="nil"/>
                          <w:right w:val="nil"/>
                        </w:tcBorders>
                      </w:tcPr>
                      <w:p w:rsidR="00B81DE0" w:rsidRDefault="00B81DE0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cs="Times New Roman"/>
                          </w:rPr>
                        </w:pPr>
                      </w:p>
                    </w:tc>
                  </w:tr>
                  <w:tr w:rsidR="00B81DE0">
                    <w:trPr>
                      <w:trHeight w:val="446"/>
                    </w:trPr>
                    <w:tc>
                      <w:tcPr>
                        <w:tcW w:w="1782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single" w:sz="8" w:space="0" w:color="231F20"/>
                        </w:tcBorders>
                        <w:hideMark/>
                      </w:tcPr>
                      <w:p w:rsidR="00B81DE0" w:rsidRPr="00B81DE0" w:rsidRDefault="00B81DE0">
                        <w:pPr>
                          <w:pStyle w:val="TableParagraph"/>
                          <w:kinsoku w:val="0"/>
                          <w:overflowPunct w:val="0"/>
                          <w:spacing w:line="372" w:lineRule="exact"/>
                          <w:ind w:right="87"/>
                          <w:jc w:val="right"/>
                          <w:rPr>
                            <w:color w:val="231F20"/>
                            <w:w w:val="99"/>
                            <w:sz w:val="22"/>
                            <w:szCs w:val="22"/>
                          </w:rPr>
                        </w:pPr>
                        <w:r w:rsidRPr="00B81DE0">
                          <w:rPr>
                            <w:color w:val="231F20"/>
                            <w:w w:val="99"/>
                            <w:sz w:val="22"/>
                            <w:szCs w:val="22"/>
                          </w:rPr>
                          <w:t>7</w:t>
                        </w:r>
                      </w:p>
                    </w:tc>
                    <w:tc>
                      <w:tcPr>
                        <w:tcW w:w="606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 w:rsidR="00B81DE0" w:rsidRDefault="00B81DE0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cs="Times New Roman"/>
                          </w:rPr>
                        </w:pPr>
                      </w:p>
                    </w:tc>
                    <w:tc>
                      <w:tcPr>
                        <w:tcW w:w="606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  <w:shd w:val="clear" w:color="auto" w:fill="DCDDDE"/>
                      </w:tcPr>
                      <w:p w:rsidR="00B81DE0" w:rsidRDefault="00B81DE0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cs="Times New Roman"/>
                          </w:rPr>
                        </w:pPr>
                      </w:p>
                    </w:tc>
                    <w:tc>
                      <w:tcPr>
                        <w:tcW w:w="602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 w:rsidR="00B81DE0" w:rsidRDefault="00B81DE0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cs="Times New Roman"/>
                          </w:rPr>
                        </w:pPr>
                      </w:p>
                    </w:tc>
                    <w:tc>
                      <w:tcPr>
                        <w:tcW w:w="589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 w:rsidR="00B81DE0" w:rsidRDefault="00B81DE0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cs="Times New Roman"/>
                          </w:rPr>
                        </w:pPr>
                      </w:p>
                    </w:tc>
                    <w:tc>
                      <w:tcPr>
                        <w:tcW w:w="588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 w:rsidR="00B81DE0" w:rsidRDefault="00B81DE0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cs="Times New Roman"/>
                          </w:rPr>
                        </w:pPr>
                      </w:p>
                    </w:tc>
                    <w:tc>
                      <w:tcPr>
                        <w:tcW w:w="582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  <w:hideMark/>
                      </w:tcPr>
                      <w:p w:rsidR="00B81DE0" w:rsidRDefault="00B81DE0">
                        <w:pPr>
                          <w:pStyle w:val="TableParagraph"/>
                          <w:kinsoku w:val="0"/>
                          <w:overflowPunct w:val="0"/>
                          <w:spacing w:line="427" w:lineRule="exact"/>
                          <w:ind w:left="186"/>
                          <w:rPr>
                            <w:color w:val="231F20"/>
                            <w:w w:val="65"/>
                            <w:sz w:val="32"/>
                            <w:szCs w:val="32"/>
                          </w:rPr>
                        </w:pPr>
                        <w:r>
                          <w:rPr>
                            <w:color w:val="231F20"/>
                            <w:w w:val="65"/>
                            <w:sz w:val="32"/>
                            <w:szCs w:val="32"/>
                          </w:rPr>
                          <w:t>А</w:t>
                        </w:r>
                      </w:p>
                    </w:tc>
                    <w:tc>
                      <w:tcPr>
                        <w:tcW w:w="582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 w:rsidR="00B81DE0" w:rsidRDefault="00B81DE0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cs="Times New Roman"/>
                          </w:rPr>
                        </w:pPr>
                      </w:p>
                    </w:tc>
                    <w:tc>
                      <w:tcPr>
                        <w:tcW w:w="1159" w:type="dxa"/>
                        <w:gridSpan w:val="2"/>
                        <w:tcBorders>
                          <w:top w:val="nil"/>
                          <w:left w:val="single" w:sz="8" w:space="0" w:color="231F20"/>
                          <w:bottom w:val="nil"/>
                          <w:right w:val="nil"/>
                        </w:tcBorders>
                      </w:tcPr>
                      <w:p w:rsidR="00B81DE0" w:rsidRDefault="00B81DE0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cs="Times New Roman"/>
                          </w:rPr>
                        </w:pPr>
                      </w:p>
                    </w:tc>
                  </w:tr>
                  <w:tr w:rsidR="00B81DE0">
                    <w:trPr>
                      <w:trHeight w:val="446"/>
                    </w:trPr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8" w:space="0" w:color="231F20"/>
                          <w:right w:val="single" w:sz="8" w:space="0" w:color="231F20"/>
                        </w:tcBorders>
                        <w:hideMark/>
                      </w:tcPr>
                      <w:p w:rsidR="00B81DE0" w:rsidRDefault="00B81DE0">
                        <w:pPr>
                          <w:pStyle w:val="TableParagraph"/>
                          <w:kinsoku w:val="0"/>
                          <w:overflowPunct w:val="0"/>
                          <w:spacing w:line="372" w:lineRule="exact"/>
                          <w:ind w:right="87"/>
                          <w:jc w:val="right"/>
                          <w:rPr>
                            <w:color w:val="231F20"/>
                            <w:w w:val="99"/>
                            <w:sz w:val="20"/>
                            <w:szCs w:val="20"/>
                          </w:rPr>
                        </w:pPr>
                        <w:r>
                          <w:rPr>
                            <w:color w:val="231F20"/>
                            <w:w w:val="99"/>
                            <w:sz w:val="2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 w:rsidR="00B81DE0" w:rsidRPr="00B81DE0" w:rsidRDefault="00B81DE0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88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  <w:hideMark/>
                      </w:tcPr>
                      <w:p w:rsidR="00B81DE0" w:rsidRDefault="00B81DE0">
                        <w:pPr>
                          <w:pStyle w:val="TableParagraph"/>
                          <w:kinsoku w:val="0"/>
                          <w:overflowPunct w:val="0"/>
                          <w:spacing w:line="427" w:lineRule="exact"/>
                          <w:ind w:left="20"/>
                          <w:rPr>
                            <w:color w:val="231F20"/>
                            <w:w w:val="58"/>
                            <w:sz w:val="32"/>
                            <w:szCs w:val="32"/>
                          </w:rPr>
                        </w:pPr>
                        <w:r>
                          <w:rPr>
                            <w:color w:val="231F20"/>
                            <w:w w:val="58"/>
                            <w:sz w:val="32"/>
                            <w:szCs w:val="32"/>
                          </w:rPr>
                          <w:t>У</w:t>
                        </w:r>
                      </w:p>
                    </w:tc>
                    <w:tc>
                      <w:tcPr>
                        <w:tcW w:w="606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 w:rsidR="00B81DE0" w:rsidRDefault="00B81DE0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cs="Times New Roman"/>
                          </w:rPr>
                        </w:pPr>
                      </w:p>
                    </w:tc>
                    <w:tc>
                      <w:tcPr>
                        <w:tcW w:w="606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  <w:shd w:val="clear" w:color="auto" w:fill="DCDDDE"/>
                      </w:tcPr>
                      <w:p w:rsidR="00B81DE0" w:rsidRDefault="00B81DE0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cs="Times New Roman"/>
                          </w:rPr>
                        </w:pPr>
                      </w:p>
                    </w:tc>
                    <w:tc>
                      <w:tcPr>
                        <w:tcW w:w="602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 w:rsidR="00B81DE0" w:rsidRDefault="00B81DE0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cs="Times New Roman"/>
                          </w:rPr>
                        </w:pPr>
                      </w:p>
                    </w:tc>
                    <w:tc>
                      <w:tcPr>
                        <w:tcW w:w="589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 w:rsidR="00B81DE0" w:rsidRDefault="00B81DE0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cs="Times New Roman"/>
                          </w:rPr>
                        </w:pPr>
                      </w:p>
                    </w:tc>
                    <w:tc>
                      <w:tcPr>
                        <w:tcW w:w="2911" w:type="dxa"/>
                        <w:gridSpan w:val="5"/>
                        <w:tcBorders>
                          <w:top w:val="nil"/>
                          <w:left w:val="single" w:sz="8" w:space="0" w:color="231F20"/>
                          <w:bottom w:val="nil"/>
                          <w:right w:val="nil"/>
                        </w:tcBorders>
                      </w:tcPr>
                      <w:p w:rsidR="00B81DE0" w:rsidRDefault="00B81DE0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cs="Times New Roman"/>
                          </w:rPr>
                        </w:pPr>
                      </w:p>
                    </w:tc>
                  </w:tr>
                  <w:tr w:rsidR="00B81DE0">
                    <w:trPr>
                      <w:trHeight w:val="446"/>
                    </w:trPr>
                    <w:tc>
                      <w:tcPr>
                        <w:tcW w:w="580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 w:rsidR="00B81DE0" w:rsidRDefault="00B81DE0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cs="Times New Roman"/>
                          </w:rPr>
                        </w:pPr>
                      </w:p>
                    </w:tc>
                    <w:tc>
                      <w:tcPr>
                        <w:tcW w:w="614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 w:rsidR="00B81DE0" w:rsidRPr="00B81DE0" w:rsidRDefault="00B81DE0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88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  <w:hideMark/>
                      </w:tcPr>
                      <w:p w:rsidR="00B81DE0" w:rsidRDefault="00B81DE0">
                        <w:pPr>
                          <w:pStyle w:val="TableParagraph"/>
                          <w:kinsoku w:val="0"/>
                          <w:overflowPunct w:val="0"/>
                          <w:spacing w:line="427" w:lineRule="exact"/>
                          <w:ind w:left="20"/>
                          <w:rPr>
                            <w:color w:val="231F20"/>
                            <w:w w:val="68"/>
                            <w:sz w:val="32"/>
                            <w:szCs w:val="32"/>
                          </w:rPr>
                        </w:pPr>
                        <w:r>
                          <w:rPr>
                            <w:color w:val="231F20"/>
                            <w:w w:val="68"/>
                            <w:sz w:val="32"/>
                            <w:szCs w:val="32"/>
                          </w:rPr>
                          <w:t>Н</w:t>
                        </w:r>
                      </w:p>
                    </w:tc>
                    <w:tc>
                      <w:tcPr>
                        <w:tcW w:w="606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 w:rsidR="00B81DE0" w:rsidRDefault="00B81DE0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cs="Times New Roman"/>
                          </w:rPr>
                        </w:pPr>
                      </w:p>
                    </w:tc>
                    <w:tc>
                      <w:tcPr>
                        <w:tcW w:w="606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  <w:shd w:val="clear" w:color="auto" w:fill="DCDDDE"/>
                      </w:tcPr>
                      <w:p w:rsidR="00B81DE0" w:rsidRDefault="00B81DE0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cs="Times New Roman"/>
                          </w:rPr>
                        </w:pPr>
                      </w:p>
                    </w:tc>
                    <w:tc>
                      <w:tcPr>
                        <w:tcW w:w="602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 w:rsidR="00B81DE0" w:rsidRDefault="00B81DE0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cs="Times New Roman"/>
                          </w:rPr>
                        </w:pPr>
                      </w:p>
                    </w:tc>
                    <w:tc>
                      <w:tcPr>
                        <w:tcW w:w="3500" w:type="dxa"/>
                        <w:gridSpan w:val="6"/>
                        <w:tcBorders>
                          <w:top w:val="nil"/>
                          <w:left w:val="single" w:sz="8" w:space="0" w:color="231F20"/>
                          <w:bottom w:val="nil"/>
                          <w:right w:val="nil"/>
                        </w:tcBorders>
                      </w:tcPr>
                      <w:p w:rsidR="00B81DE0" w:rsidRDefault="00B81DE0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cs="Times New Roman"/>
                          </w:rPr>
                        </w:pPr>
                      </w:p>
                    </w:tc>
                  </w:tr>
                  <w:tr w:rsidR="00B81DE0">
                    <w:trPr>
                      <w:trHeight w:val="446"/>
                    </w:trPr>
                    <w:tc>
                      <w:tcPr>
                        <w:tcW w:w="1194" w:type="dxa"/>
                        <w:gridSpan w:val="2"/>
                        <w:tcBorders>
                          <w:top w:val="single" w:sz="8" w:space="0" w:color="231F20"/>
                          <w:left w:val="nil"/>
                          <w:bottom w:val="nil"/>
                          <w:right w:val="single" w:sz="8" w:space="0" w:color="231F20"/>
                        </w:tcBorders>
                        <w:hideMark/>
                      </w:tcPr>
                      <w:p w:rsidR="00B81DE0" w:rsidRPr="00B81DE0" w:rsidRDefault="00B81DE0">
                        <w:pPr>
                          <w:pStyle w:val="TableParagraph"/>
                          <w:kinsoku w:val="0"/>
                          <w:overflowPunct w:val="0"/>
                          <w:spacing w:line="372" w:lineRule="exact"/>
                          <w:ind w:right="87"/>
                          <w:jc w:val="right"/>
                          <w:rPr>
                            <w:color w:val="231F20"/>
                            <w:w w:val="95"/>
                            <w:sz w:val="22"/>
                            <w:szCs w:val="22"/>
                          </w:rPr>
                        </w:pPr>
                        <w:r w:rsidRPr="00B81DE0">
                          <w:rPr>
                            <w:color w:val="231F20"/>
                            <w:w w:val="95"/>
                            <w:sz w:val="22"/>
                            <w:szCs w:val="22"/>
                          </w:rPr>
                          <w:t>10</w:t>
                        </w:r>
                      </w:p>
                    </w:tc>
                    <w:tc>
                      <w:tcPr>
                        <w:tcW w:w="588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 w:rsidR="00B81DE0" w:rsidRDefault="00B81DE0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cs="Times New Roman"/>
                          </w:rPr>
                        </w:pPr>
                      </w:p>
                    </w:tc>
                    <w:tc>
                      <w:tcPr>
                        <w:tcW w:w="606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 w:rsidR="00B81DE0" w:rsidRDefault="00B81DE0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cs="Times New Roman"/>
                          </w:rPr>
                        </w:pPr>
                      </w:p>
                    </w:tc>
                    <w:tc>
                      <w:tcPr>
                        <w:tcW w:w="606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  <w:shd w:val="clear" w:color="auto" w:fill="DCDDDE"/>
                      </w:tcPr>
                      <w:p w:rsidR="00B81DE0" w:rsidRDefault="00B81DE0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cs="Times New Roman"/>
                          </w:rPr>
                        </w:pPr>
                      </w:p>
                    </w:tc>
                    <w:tc>
                      <w:tcPr>
                        <w:tcW w:w="602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 w:rsidR="00B81DE0" w:rsidRDefault="00B81DE0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cs="Times New Roman"/>
                          </w:rPr>
                        </w:pPr>
                      </w:p>
                    </w:tc>
                    <w:tc>
                      <w:tcPr>
                        <w:tcW w:w="589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  <w:hideMark/>
                      </w:tcPr>
                      <w:p w:rsidR="00B81DE0" w:rsidRDefault="00B81DE0">
                        <w:pPr>
                          <w:pStyle w:val="TableParagraph"/>
                          <w:kinsoku w:val="0"/>
                          <w:overflowPunct w:val="0"/>
                          <w:spacing w:line="427" w:lineRule="exact"/>
                          <w:ind w:left="20"/>
                          <w:rPr>
                            <w:color w:val="231F20"/>
                            <w:w w:val="65"/>
                            <w:sz w:val="32"/>
                            <w:szCs w:val="32"/>
                          </w:rPr>
                        </w:pPr>
                        <w:r>
                          <w:rPr>
                            <w:color w:val="231F20"/>
                            <w:w w:val="65"/>
                            <w:sz w:val="32"/>
                            <w:szCs w:val="32"/>
                          </w:rPr>
                          <w:t>А</w:t>
                        </w:r>
                      </w:p>
                    </w:tc>
                    <w:tc>
                      <w:tcPr>
                        <w:tcW w:w="2911" w:type="dxa"/>
                        <w:gridSpan w:val="5"/>
                        <w:tcBorders>
                          <w:top w:val="nil"/>
                          <w:left w:val="single" w:sz="8" w:space="0" w:color="231F20"/>
                          <w:bottom w:val="nil"/>
                          <w:right w:val="nil"/>
                        </w:tcBorders>
                      </w:tcPr>
                      <w:p w:rsidR="00B81DE0" w:rsidRDefault="00B81DE0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cs="Times New Roman"/>
                          </w:rPr>
                        </w:pPr>
                      </w:p>
                    </w:tc>
                  </w:tr>
                </w:tbl>
                <w:p w:rsidR="00B81DE0" w:rsidRDefault="00B81DE0" w:rsidP="00B81DE0">
                  <w:pPr>
                    <w:pStyle w:val="BodyText"/>
                    <w:kinsoku w:val="0"/>
                    <w:overflowPunct w:val="0"/>
                    <w:rPr>
                      <w:rFonts w:ascii="Times New Roman"/>
                      <w:sz w:val="24"/>
                      <w:szCs w:val="24"/>
                    </w:rPr>
                  </w:pPr>
                </w:p>
              </w:txbxContent>
            </v:textbox>
            <w10:wrap type="none"/>
            <w10:anchorlock/>
          </v:shape>
        </w:pict>
      </w:r>
    </w:p>
    <w:p w:rsidR="00B81DE0" w:rsidRPr="00B81DE0" w:rsidRDefault="00B81DE0" w:rsidP="00B81DE0">
      <w:pPr>
        <w:pStyle w:val="SRPRIPREMA"/>
        <w:rPr>
          <w:b w:val="0"/>
          <w:color w:val="auto"/>
          <w:sz w:val="28"/>
          <w:szCs w:val="28"/>
          <w:lang w:eastAsia="en-US"/>
        </w:rPr>
      </w:pPr>
      <w:r>
        <w:rPr>
          <w:b w:val="0"/>
          <w:color w:val="auto"/>
          <w:sz w:val="24"/>
          <w:szCs w:val="24"/>
          <w:lang w:eastAsia="en-US"/>
        </w:rPr>
        <w:t>1</w:t>
      </w:r>
      <w:r w:rsidRPr="00B81DE0">
        <w:rPr>
          <w:b w:val="0"/>
          <w:color w:val="auto"/>
          <w:sz w:val="28"/>
          <w:szCs w:val="28"/>
          <w:lang w:eastAsia="en-US"/>
        </w:rPr>
        <w:t>. Назив једне геометријске фигуре.</w:t>
      </w:r>
    </w:p>
    <w:p w:rsidR="00B81DE0" w:rsidRPr="00B81DE0" w:rsidRDefault="00B81DE0" w:rsidP="00B81DE0">
      <w:pPr>
        <w:pStyle w:val="SRPRIPREMA"/>
        <w:rPr>
          <w:b w:val="0"/>
          <w:color w:val="auto"/>
          <w:sz w:val="28"/>
          <w:szCs w:val="28"/>
          <w:lang w:eastAsia="en-US"/>
        </w:rPr>
      </w:pPr>
      <w:r w:rsidRPr="00B81DE0">
        <w:rPr>
          <w:b w:val="0"/>
          <w:color w:val="auto"/>
          <w:sz w:val="28"/>
          <w:szCs w:val="28"/>
          <w:lang w:eastAsia="en-US"/>
        </w:rPr>
        <w:t>2. Основна јединица мере за дужину.</w:t>
      </w:r>
    </w:p>
    <w:p w:rsidR="00B81DE0" w:rsidRPr="00B81DE0" w:rsidRDefault="00B81DE0" w:rsidP="00B81DE0">
      <w:pPr>
        <w:pStyle w:val="SRPRIPREMA"/>
        <w:rPr>
          <w:b w:val="0"/>
          <w:color w:val="auto"/>
          <w:sz w:val="28"/>
          <w:szCs w:val="28"/>
          <w:lang w:eastAsia="en-US"/>
        </w:rPr>
      </w:pPr>
      <w:r w:rsidRPr="00B81DE0">
        <w:rPr>
          <w:b w:val="0"/>
          <w:color w:val="auto"/>
          <w:sz w:val="28"/>
          <w:szCs w:val="28"/>
          <w:lang w:eastAsia="en-US"/>
        </w:rPr>
        <w:t>3. Део праве линије који има почетак, а нема крај.</w:t>
      </w:r>
    </w:p>
    <w:p w:rsidR="00B81DE0" w:rsidRPr="00B81DE0" w:rsidRDefault="00B81DE0" w:rsidP="00B81DE0">
      <w:pPr>
        <w:pStyle w:val="SRPRIPREMA"/>
        <w:rPr>
          <w:b w:val="0"/>
          <w:color w:val="auto"/>
          <w:sz w:val="28"/>
          <w:szCs w:val="28"/>
          <w:lang w:eastAsia="en-US"/>
        </w:rPr>
      </w:pPr>
      <w:r w:rsidRPr="00B81DE0">
        <w:rPr>
          <w:b w:val="0"/>
          <w:color w:val="auto"/>
          <w:sz w:val="28"/>
          <w:szCs w:val="28"/>
          <w:lang w:eastAsia="en-US"/>
        </w:rPr>
        <w:t>4. Када сабереш дужине свих страница геометријске фигуре добићеш...</w:t>
      </w:r>
    </w:p>
    <w:p w:rsidR="00B81DE0" w:rsidRPr="00B81DE0" w:rsidRDefault="00B81DE0" w:rsidP="00B81DE0">
      <w:pPr>
        <w:pStyle w:val="SRPRIPREMA"/>
        <w:rPr>
          <w:b w:val="0"/>
          <w:color w:val="auto"/>
          <w:sz w:val="28"/>
          <w:szCs w:val="28"/>
          <w:lang w:eastAsia="en-US"/>
        </w:rPr>
      </w:pPr>
      <w:r w:rsidRPr="00B81DE0">
        <w:rPr>
          <w:b w:val="0"/>
          <w:color w:val="auto"/>
          <w:sz w:val="28"/>
          <w:szCs w:val="28"/>
          <w:lang w:eastAsia="en-US"/>
        </w:rPr>
        <w:t>5. Справа за цртање правих линија.</w:t>
      </w:r>
    </w:p>
    <w:p w:rsidR="00B81DE0" w:rsidRPr="00B81DE0" w:rsidRDefault="00B81DE0" w:rsidP="00B81DE0">
      <w:pPr>
        <w:pStyle w:val="SRPRIPREMA"/>
        <w:rPr>
          <w:b w:val="0"/>
          <w:color w:val="auto"/>
          <w:sz w:val="28"/>
          <w:szCs w:val="28"/>
          <w:lang w:eastAsia="en-US"/>
        </w:rPr>
      </w:pPr>
      <w:r w:rsidRPr="00B81DE0">
        <w:rPr>
          <w:b w:val="0"/>
          <w:color w:val="auto"/>
          <w:sz w:val="28"/>
          <w:szCs w:val="28"/>
          <w:lang w:eastAsia="en-US"/>
        </w:rPr>
        <w:t>6. Справа коју користиш приликом надовезивања дужи.</w:t>
      </w:r>
    </w:p>
    <w:p w:rsidR="00B81DE0" w:rsidRPr="00B81DE0" w:rsidRDefault="00B81DE0" w:rsidP="00B81DE0">
      <w:pPr>
        <w:pStyle w:val="SRPRIPREMA"/>
        <w:rPr>
          <w:b w:val="0"/>
          <w:color w:val="auto"/>
          <w:sz w:val="28"/>
          <w:szCs w:val="28"/>
          <w:lang w:eastAsia="en-US"/>
        </w:rPr>
      </w:pPr>
      <w:r w:rsidRPr="00B81DE0">
        <w:rPr>
          <w:b w:val="0"/>
          <w:color w:val="auto"/>
          <w:sz w:val="28"/>
          <w:szCs w:val="28"/>
          <w:lang w:eastAsia="en-US"/>
        </w:rPr>
        <w:t>7. Назив једне геометријске фигуре.</w:t>
      </w:r>
    </w:p>
    <w:p w:rsidR="00B81DE0" w:rsidRPr="00B81DE0" w:rsidRDefault="00B81DE0" w:rsidP="00B81DE0">
      <w:pPr>
        <w:pStyle w:val="SRPRIPREMA"/>
        <w:rPr>
          <w:b w:val="0"/>
          <w:color w:val="auto"/>
          <w:sz w:val="28"/>
          <w:szCs w:val="28"/>
          <w:lang w:eastAsia="en-US"/>
        </w:rPr>
      </w:pPr>
      <w:r w:rsidRPr="00B81DE0">
        <w:rPr>
          <w:b w:val="0"/>
          <w:color w:val="auto"/>
          <w:sz w:val="28"/>
          <w:szCs w:val="28"/>
          <w:lang w:eastAsia="en-US"/>
        </w:rPr>
        <w:t>8. Метрима, дециметрима и центиметрима изражава се...</w:t>
      </w:r>
    </w:p>
    <w:p w:rsidR="00B81DE0" w:rsidRPr="00B81DE0" w:rsidRDefault="00B81DE0" w:rsidP="00B81DE0">
      <w:pPr>
        <w:pStyle w:val="SRPRIPREMA"/>
        <w:rPr>
          <w:b w:val="0"/>
          <w:color w:val="auto"/>
          <w:sz w:val="28"/>
          <w:szCs w:val="28"/>
          <w:lang w:eastAsia="en-US"/>
        </w:rPr>
      </w:pPr>
      <w:r w:rsidRPr="00B81DE0">
        <w:rPr>
          <w:b w:val="0"/>
          <w:color w:val="auto"/>
          <w:sz w:val="28"/>
          <w:szCs w:val="28"/>
          <w:lang w:eastAsia="en-US"/>
        </w:rPr>
        <w:t>9. Отворена, затворена и изломљена су називи за...</w:t>
      </w:r>
    </w:p>
    <w:p w:rsidR="00B81DE0" w:rsidRPr="00B81DE0" w:rsidRDefault="00B81DE0" w:rsidP="00B81DE0">
      <w:pPr>
        <w:tabs>
          <w:tab w:val="left" w:pos="6025"/>
        </w:tabs>
        <w:rPr>
          <w:b/>
          <w:sz w:val="28"/>
          <w:szCs w:val="28"/>
          <w:lang/>
        </w:rPr>
      </w:pPr>
      <w:r w:rsidRPr="00B81DE0">
        <w:rPr>
          <w:b/>
          <w:sz w:val="28"/>
          <w:szCs w:val="28"/>
          <w:lang/>
        </w:rPr>
        <w:t>10. Како се назива линија која нема почетак ни крај?</w:t>
      </w:r>
    </w:p>
    <w:p w:rsidR="00B81DE0" w:rsidRPr="00B81DE0" w:rsidRDefault="00B81DE0" w:rsidP="00B81DE0">
      <w:pPr>
        <w:pStyle w:val="SRPRIPREMA"/>
        <w:spacing w:after="160"/>
        <w:rPr>
          <w:rFonts w:eastAsia="Calibri"/>
          <w:b w:val="0"/>
          <w:color w:val="auto"/>
          <w:sz w:val="28"/>
          <w:szCs w:val="28"/>
          <w:lang w:eastAsia="en-US"/>
        </w:rPr>
      </w:pPr>
    </w:p>
    <w:sectPr w:rsidR="00B81DE0" w:rsidRPr="00B81DE0" w:rsidSect="00621C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750" w:rsidRDefault="00892750" w:rsidP="00B81DE0">
      <w:pPr>
        <w:spacing w:after="0" w:line="240" w:lineRule="auto"/>
      </w:pPr>
      <w:r>
        <w:separator/>
      </w:r>
    </w:p>
  </w:endnote>
  <w:endnote w:type="continuationSeparator" w:id="1">
    <w:p w:rsidR="00892750" w:rsidRDefault="00892750" w:rsidP="00B81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750" w:rsidRDefault="00892750" w:rsidP="00B81DE0">
      <w:pPr>
        <w:spacing w:after="0" w:line="240" w:lineRule="auto"/>
      </w:pPr>
      <w:r>
        <w:separator/>
      </w:r>
    </w:p>
  </w:footnote>
  <w:footnote w:type="continuationSeparator" w:id="1">
    <w:p w:rsidR="00892750" w:rsidRDefault="00892750" w:rsidP="00B81D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A5519"/>
    <w:multiLevelType w:val="hybridMultilevel"/>
    <w:tmpl w:val="AF26EE0C"/>
    <w:lvl w:ilvl="0" w:tplc="E41EE2F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4571"/>
    <w:rsid w:val="00621C77"/>
    <w:rsid w:val="008515FB"/>
    <w:rsid w:val="00892750"/>
    <w:rsid w:val="00B81DE0"/>
    <w:rsid w:val="00D94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57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457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rilog1PRIPREME">
    <w:name w:val="prilog 1 (PRIPREME)"/>
    <w:basedOn w:val="Normal"/>
    <w:uiPriority w:val="99"/>
    <w:rsid w:val="00D94571"/>
    <w:pPr>
      <w:autoSpaceDE w:val="0"/>
      <w:autoSpaceDN w:val="0"/>
      <w:adjustRightInd w:val="0"/>
      <w:spacing w:before="227" w:after="227" w:line="288" w:lineRule="auto"/>
      <w:textAlignment w:val="center"/>
    </w:pPr>
    <w:rPr>
      <w:rFonts w:ascii="Myriad Pro" w:hAnsi="Myriad Pro" w:cs="Myriad Pro"/>
      <w:b/>
      <w:bCs/>
      <w:color w:val="CC6B7B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571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81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1DE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B81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1DE0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B81DE0"/>
    <w:pPr>
      <w:spacing w:after="120" w:line="256" w:lineRule="auto"/>
    </w:pPr>
  </w:style>
  <w:style w:type="character" w:customStyle="1" w:styleId="BodyTextChar">
    <w:name w:val="Body Text Char"/>
    <w:basedOn w:val="DefaultParagraphFont"/>
    <w:link w:val="BodyText"/>
    <w:uiPriority w:val="99"/>
    <w:rsid w:val="00B81DE0"/>
    <w:rPr>
      <w:rFonts w:ascii="Calibri" w:eastAsia="Calibri" w:hAnsi="Calibri" w:cs="Times New Roman"/>
    </w:rPr>
  </w:style>
  <w:style w:type="character" w:customStyle="1" w:styleId="SRPRIPREMAChar">
    <w:name w:val="SR PRIPREMA Char"/>
    <w:link w:val="SRPRIPREMA"/>
    <w:locked/>
    <w:rsid w:val="00B81DE0"/>
    <w:rPr>
      <w:rFonts w:ascii="Times New Roman" w:hAnsi="Times New Roman" w:cs="Times New Roman"/>
      <w:b/>
      <w:bCs/>
      <w:color w:val="2D73B3"/>
      <w:sz w:val="36"/>
      <w:szCs w:val="36"/>
      <w:lang w:val="en-GB" w:eastAsia="en-GB"/>
    </w:rPr>
  </w:style>
  <w:style w:type="paragraph" w:customStyle="1" w:styleId="SRPRIPREMA">
    <w:name w:val="SR PRIPREMA"/>
    <w:basedOn w:val="Normal"/>
    <w:link w:val="SRPRIPREMAChar"/>
    <w:qFormat/>
    <w:rsid w:val="00B81DE0"/>
    <w:pPr>
      <w:autoSpaceDE w:val="0"/>
      <w:autoSpaceDN w:val="0"/>
      <w:adjustRightInd w:val="0"/>
      <w:spacing w:after="0" w:line="288" w:lineRule="auto"/>
    </w:pPr>
    <w:rPr>
      <w:rFonts w:ascii="Times New Roman" w:eastAsiaTheme="minorHAnsi" w:hAnsi="Times New Roman"/>
      <w:b/>
      <w:bCs/>
      <w:color w:val="2D73B3"/>
      <w:sz w:val="36"/>
      <w:szCs w:val="36"/>
      <w:lang w:val="en-GB" w:eastAsia="en-GB"/>
    </w:rPr>
  </w:style>
  <w:style w:type="paragraph" w:customStyle="1" w:styleId="TableParagraph">
    <w:name w:val="Table Paragraph"/>
    <w:basedOn w:val="Normal"/>
    <w:uiPriority w:val="1"/>
    <w:qFormat/>
    <w:rsid w:val="00B81DE0"/>
    <w:pPr>
      <w:autoSpaceDE w:val="0"/>
      <w:autoSpaceDN w:val="0"/>
      <w:adjustRightInd w:val="0"/>
      <w:spacing w:after="0" w:line="228" w:lineRule="exact"/>
      <w:ind w:left="283" w:right="272"/>
      <w:jc w:val="center"/>
    </w:pPr>
    <w:rPr>
      <w:rFonts w:cs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6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Moravka Ivanovic</dc:creator>
  <cp:lastModifiedBy>Moravka Ivanovic</cp:lastModifiedBy>
  <cp:revision>1</cp:revision>
  <dcterms:created xsi:type="dcterms:W3CDTF">2021-06-15T14:52:00Z</dcterms:created>
  <dcterms:modified xsi:type="dcterms:W3CDTF">2021-06-15T15:14:00Z</dcterms:modified>
</cp:coreProperties>
</file>