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EE" w:rsidRDefault="00A12AEE" w:rsidP="00A12AEE">
      <w:pPr>
        <w:jc w:val="center"/>
        <w:rPr>
          <w:rFonts w:ascii="Times New Roman" w:hAnsi="Times New Roman"/>
          <w:b/>
          <w:noProof/>
          <w:sz w:val="28"/>
          <w:lang/>
        </w:rPr>
      </w:pPr>
      <w:r>
        <w:rPr>
          <w:rFonts w:ascii="Times New Roman" w:hAnsi="Times New Roman"/>
          <w:b/>
          <w:noProof/>
          <w:sz w:val="28"/>
          <w:lang/>
        </w:rPr>
        <w:t>ОПЕРАТИВНИ ПЛАН РАДА НАСТАВНИКА</w:t>
      </w:r>
    </w:p>
    <w:p w:rsidR="00A12AEE" w:rsidRDefault="00A12AEE" w:rsidP="00A12AEE">
      <w:pPr>
        <w:rPr>
          <w:rFonts w:ascii="Times New Roman" w:hAnsi="Times New Roman"/>
          <w:noProof/>
          <w:lang/>
        </w:rPr>
      </w:pPr>
      <w:r>
        <w:rPr>
          <w:rFonts w:ascii="Times New Roman" w:hAnsi="Times New Roman"/>
          <w:noProof/>
          <w:lang/>
        </w:rPr>
        <w:t>Школска година:</w:t>
      </w:r>
      <w:r>
        <w:rPr>
          <w:rFonts w:ascii="Times New Roman" w:hAnsi="Times New Roman"/>
          <w:noProof/>
        </w:rPr>
        <w:t xml:space="preserve"> 2020</w:t>
      </w:r>
      <w:r>
        <w:rPr>
          <w:rFonts w:ascii="Times New Roman" w:hAnsi="Times New Roman"/>
          <w:noProof/>
          <w:lang/>
        </w:rPr>
        <w:t>/2021.година</w:t>
      </w:r>
      <w:r>
        <w:rPr>
          <w:rFonts w:ascii="Times New Roman" w:hAnsi="Times New Roman"/>
          <w:noProof/>
          <w:lang/>
        </w:rPr>
        <w:tab/>
        <w:t xml:space="preserve">     </w:t>
      </w:r>
      <w:r>
        <w:rPr>
          <w:rFonts w:ascii="Times New Roman" w:hAnsi="Times New Roman"/>
          <w:noProof/>
          <w:lang/>
        </w:rPr>
        <w:tab/>
        <w:t xml:space="preserve">                       Месец: новембар</w:t>
      </w:r>
      <w:r>
        <w:rPr>
          <w:rFonts w:ascii="Times New Roman" w:hAnsi="Times New Roman"/>
          <w:noProof/>
          <w:lang/>
        </w:rPr>
        <w:t xml:space="preserve">                                                        </w:t>
      </w:r>
      <w:r>
        <w:rPr>
          <w:rFonts w:ascii="Times New Roman" w:hAnsi="Times New Roman"/>
          <w:noProof/>
          <w:lang/>
        </w:rPr>
        <w:t xml:space="preserve">                              </w:t>
      </w:r>
      <w:r>
        <w:rPr>
          <w:rFonts w:ascii="Times New Roman" w:hAnsi="Times New Roman"/>
          <w:noProof/>
          <w:lang/>
        </w:rPr>
        <w:t xml:space="preserve">              </w:t>
      </w:r>
      <w:r>
        <w:rPr>
          <w:rFonts w:ascii="Times New Roman" w:hAnsi="Times New Roman"/>
          <w:noProof/>
          <w:lang/>
        </w:rPr>
        <w:t>Разред:</w:t>
      </w:r>
      <w:r>
        <w:rPr>
          <w:rFonts w:ascii="Times New Roman" w:hAnsi="Times New Roman"/>
          <w:noProof/>
          <w:lang/>
        </w:rPr>
        <w:tab/>
        <w:t>трећи</w:t>
      </w:r>
      <w:r>
        <w:rPr>
          <w:rFonts w:ascii="Times New Roman" w:hAnsi="Times New Roman"/>
          <w:noProof/>
          <w:lang/>
        </w:rPr>
        <w:t xml:space="preserve">   </w:t>
      </w:r>
      <w:r>
        <w:rPr>
          <w:rFonts w:ascii="Times New Roman" w:hAnsi="Times New Roman"/>
          <w:noProof/>
          <w:lang/>
        </w:rPr>
        <w:t>Назив предмета: Ликовна култура</w:t>
      </w:r>
      <w:r>
        <w:rPr>
          <w:rFonts w:ascii="Times New Roman" w:hAnsi="Times New Roman"/>
          <w:noProof/>
          <w:lang/>
        </w:rPr>
        <w:tab/>
      </w:r>
      <w:r>
        <w:rPr>
          <w:rFonts w:ascii="Times New Roman" w:hAnsi="Times New Roman"/>
          <w:noProof/>
          <w:lang/>
        </w:rPr>
        <w:tab/>
      </w:r>
      <w:r>
        <w:rPr>
          <w:rFonts w:ascii="Times New Roman" w:hAnsi="Times New Roman"/>
          <w:noProof/>
          <w:lang/>
        </w:rPr>
        <w:tab/>
      </w:r>
      <w:r>
        <w:rPr>
          <w:rFonts w:ascii="Times New Roman" w:hAnsi="Times New Roman"/>
          <w:noProof/>
          <w:lang/>
        </w:rPr>
        <w:t xml:space="preserve">  </w:t>
      </w:r>
      <w:r>
        <w:rPr>
          <w:rFonts w:ascii="Times New Roman" w:hAnsi="Times New Roman"/>
          <w:noProof/>
          <w:lang/>
        </w:rPr>
        <w:t xml:space="preserve">      Недељни фонд часова: 2 (два) </w:t>
      </w:r>
    </w:p>
    <w:tbl>
      <w:tblPr>
        <w:tblW w:w="14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852"/>
        <w:gridCol w:w="1417"/>
        <w:gridCol w:w="1276"/>
        <w:gridCol w:w="2694"/>
        <w:gridCol w:w="1276"/>
        <w:gridCol w:w="1701"/>
        <w:gridCol w:w="1276"/>
        <w:gridCol w:w="1275"/>
        <w:gridCol w:w="1560"/>
      </w:tblGrid>
      <w:tr w:rsidR="00A12AEE" w:rsidTr="00A12AEE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2"/>
                <w:szCs w:val="12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2"/>
                <w:szCs w:val="12"/>
                <w:lang/>
              </w:rPr>
            </w:pPr>
            <w:r>
              <w:rPr>
                <w:rFonts w:ascii="Times New Roman" w:hAnsi="Times New Roman"/>
                <w:sz w:val="12"/>
                <w:szCs w:val="12"/>
                <w:lang/>
              </w:rPr>
              <w:t>Н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аставн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/>
              </w:rPr>
              <w:t>а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тем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/>
              </w:rPr>
              <w:t>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Наставна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јединица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часа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Исходи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 xml:space="preserve"> учења</w:t>
            </w: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Ученик ће бити у стању 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Међу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п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редметна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повезаност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Облици  рада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</w:p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Наставна средства</w:t>
            </w:r>
          </w:p>
        </w:tc>
      </w:tr>
      <w:tr w:rsidR="00A12AEE" w:rsidTr="00A12AE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E" w:rsidRDefault="00A12AE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12AEE" w:rsidRDefault="00A12A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Ред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/>
              </w:rPr>
              <w:t xml:space="preserve">ни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број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12AEE" w:rsidRDefault="00A12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Назив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AEE" w:rsidRDefault="00A12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AEE" w:rsidRDefault="00A12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12AEE" w:rsidRDefault="00A12AE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Исходи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EE" w:rsidRDefault="00A12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AEE" w:rsidRDefault="00A12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AEE" w:rsidRDefault="00A12A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/>
              </w:rPr>
            </w:pPr>
          </w:p>
        </w:tc>
      </w:tr>
      <w:tr w:rsidR="00A12AEE" w:rsidTr="00A12AEE">
        <w:trPr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17. и 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Вајарске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технике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поштује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инструкције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припремање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коришћење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одлагање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прибора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материјал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прибор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безбедан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одговоран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начин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складу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инструкцијама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повеже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уметнички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занат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одговарајућим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продуктом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говори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туђем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врши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процену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ликовног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разматра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групи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израду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чега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може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применити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стечена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знања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вештине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вештине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може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применити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Природа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објасни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рециклажа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помаже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очувању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природе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Фронтални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индивидуални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Визуална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демонстративна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дијалошке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вербалне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Презентација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асоцијација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слике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Уџбеника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школска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дрвене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шпатуле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штапићи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посудица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воду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мушема</w:t>
            </w:r>
            <w:proofErr w:type="spellEnd"/>
          </w:p>
        </w:tc>
      </w:tr>
      <w:tr w:rsidR="00A12AEE" w:rsidTr="00A12AEE">
        <w:trPr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19. и 20.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Изложба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чаробно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Утврђивање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поштује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инструкције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припремање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коришћење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одлагање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прибора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одабране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подстицај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стваралачки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разговара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вршњацима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доживљају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учествује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обликовању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уређењу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школе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говори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туђем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врши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процену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ликовног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Природа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временске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одреднице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година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деценија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)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свакодневним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ситуацијама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приликом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описивања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догађаја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прошлости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фронтални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индивидуални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Визуална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вербалне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дијалошке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Вируална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кроз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галеријски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простор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блока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темпера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четкице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различте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дебљине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чинија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воду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палета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мешање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боја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папир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оловка</w:t>
            </w:r>
            <w:proofErr w:type="spellEnd"/>
          </w:p>
        </w:tc>
      </w:tr>
      <w:tr w:rsidR="00A12AEE" w:rsidTr="00A12AEE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EE" w:rsidRDefault="00A12AEE">
            <w:pPr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lastRenderedPageBreak/>
              <w:t>1.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21. и 22.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Ликовна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слагалица</w:t>
            </w:r>
            <w:proofErr w:type="spellEnd"/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Систематизација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повеже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уметничко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занимање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уметнички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занат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одговарајућим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продуктом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разговара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вршњацима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доживљају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уважавајући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различитости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учествује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обликовању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уређењу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школе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говори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туђем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врши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процену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ликовног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Српски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 износи свој утисак и мишљење поштујући и другачије ставове;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Фронтални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индивидуални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Дијалошка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вербална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Радови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ученика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продукти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активности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претходних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часова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задаци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слике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Уџбеника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дрвена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оловка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гумицаом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црни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папир</w:t>
            </w:r>
            <w:proofErr w:type="spellEnd"/>
          </w:p>
        </w:tc>
      </w:tr>
      <w:tr w:rsidR="00A12AEE" w:rsidTr="00A12AEE">
        <w:trPr>
          <w:trHeight w:val="1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jc w:val="center"/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23. и 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Лице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осећања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лицу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видиш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поштује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инструкције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припремање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коришћење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одлагање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прибора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изражава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своје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доживљаје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емоције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запажања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одабраним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прибором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техникама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користи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одабране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подстицај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стваралачки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протумачи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једноставне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визу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а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свакодневног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живота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12AEE" w:rsidRDefault="00A12AEE">
            <w:pPr>
              <w:rPr>
                <w:rFonts w:ascii="Times New Roman" w:hAnsi="Times New Roman"/>
                <w:sz w:val="16"/>
                <w:szCs w:val="16"/>
                <w:lang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говори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туђем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врши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процену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ликовног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Српски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употреби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основне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облике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усменог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изражавања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причање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описивање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Фронтални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индивидуални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Визуална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вербалне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дијалошке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методе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2AEE" w:rsidRDefault="00A12A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Слике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Уџбеника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натрон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папир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суви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пастел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угљен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креда</w:t>
            </w:r>
            <w:proofErr w:type="spellEnd"/>
          </w:p>
        </w:tc>
      </w:tr>
    </w:tbl>
    <w:p w:rsidR="00A12AEE" w:rsidRDefault="00A12AEE" w:rsidP="00A12AEE">
      <w:pPr>
        <w:spacing w:after="0"/>
        <w:rPr>
          <w:rFonts w:ascii="Times New Roman" w:hAnsi="Times New Roman"/>
          <w:sz w:val="16"/>
          <w:szCs w:val="16"/>
          <w:lang/>
        </w:rPr>
      </w:pPr>
    </w:p>
    <w:p w:rsidR="00A12AEE" w:rsidRDefault="00A12AEE" w:rsidP="00A12AEE">
      <w:pPr>
        <w:spacing w:after="0"/>
        <w:rPr>
          <w:rFonts w:ascii="Times New Roman" w:hAnsi="Times New Roman"/>
          <w:sz w:val="16"/>
          <w:szCs w:val="16"/>
          <w:lang/>
        </w:rPr>
      </w:pPr>
    </w:p>
    <w:p w:rsidR="00A12AEE" w:rsidRDefault="00A12AEE" w:rsidP="00A12AEE">
      <w:pPr>
        <w:spacing w:after="0"/>
        <w:rPr>
          <w:rFonts w:ascii="Times New Roman" w:hAnsi="Times New Roman"/>
          <w:sz w:val="16"/>
          <w:szCs w:val="16"/>
          <w:lang/>
        </w:rPr>
      </w:pP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  <w:r>
        <w:rPr>
          <w:rFonts w:ascii="Times New Roman" w:hAnsi="Times New Roman"/>
          <w:sz w:val="16"/>
          <w:szCs w:val="16"/>
          <w:lang/>
        </w:rPr>
        <w:lastRenderedPageBreak/>
        <w:t xml:space="preserve">ЛЕГЕНДА: 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  <w:r>
        <w:rPr>
          <w:rFonts w:ascii="Times New Roman" w:hAnsi="Times New Roman"/>
          <w:b/>
          <w:bCs/>
          <w:sz w:val="16"/>
          <w:szCs w:val="16"/>
          <w:lang/>
        </w:rPr>
        <w:t>тип часа</w:t>
      </w:r>
      <w:r>
        <w:rPr>
          <w:rFonts w:ascii="Times New Roman" w:hAnsi="Times New Roman"/>
          <w:sz w:val="16"/>
          <w:szCs w:val="16"/>
          <w:lang/>
        </w:rPr>
        <w:t xml:space="preserve">: О – обрада, У – утврђивање, С – систематизација, П – провера 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  <w:r>
        <w:rPr>
          <w:rFonts w:ascii="Times New Roman" w:hAnsi="Times New Roman"/>
          <w:b/>
          <w:bCs/>
          <w:sz w:val="16"/>
          <w:szCs w:val="16"/>
          <w:lang/>
        </w:rPr>
        <w:t>облици рада</w:t>
      </w:r>
      <w:r>
        <w:rPr>
          <w:rFonts w:ascii="Times New Roman" w:hAnsi="Times New Roman"/>
          <w:sz w:val="16"/>
          <w:szCs w:val="16"/>
          <w:lang/>
        </w:rPr>
        <w:t>: Ф – фронтални, И – индивидуални, Г – групни, П – рад у пару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  <w:r>
        <w:rPr>
          <w:rFonts w:ascii="Times New Roman" w:hAnsi="Times New Roman"/>
          <w:sz w:val="16"/>
          <w:szCs w:val="16"/>
          <w:lang/>
        </w:rPr>
        <w:t>Међупредметне компетенције: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/>
        </w:rPr>
        <w:t xml:space="preserve">– </w:t>
      </w:r>
      <w:proofErr w:type="spellStart"/>
      <w:r>
        <w:rPr>
          <w:rFonts w:ascii="Times New Roman" w:hAnsi="Times New Roman"/>
          <w:sz w:val="16"/>
          <w:szCs w:val="16"/>
        </w:rPr>
        <w:t>естетичка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компетенција</w:t>
      </w:r>
      <w:proofErr w:type="spellEnd"/>
      <w:r>
        <w:rPr>
          <w:rFonts w:ascii="Times New Roman" w:hAnsi="Times New Roman"/>
          <w:sz w:val="16"/>
          <w:szCs w:val="16"/>
        </w:rPr>
        <w:t>;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/>
        </w:rPr>
        <w:t>–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комуникација</w:t>
      </w:r>
      <w:proofErr w:type="spellEnd"/>
      <w:r>
        <w:rPr>
          <w:rFonts w:ascii="Times New Roman" w:hAnsi="Times New Roman"/>
          <w:sz w:val="16"/>
          <w:szCs w:val="16"/>
        </w:rPr>
        <w:t>;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/>
        </w:rPr>
        <w:t>–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одговоран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однос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према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околини</w:t>
      </w:r>
      <w:proofErr w:type="spellEnd"/>
      <w:r>
        <w:rPr>
          <w:rFonts w:ascii="Times New Roman" w:hAnsi="Times New Roman"/>
          <w:sz w:val="16"/>
          <w:szCs w:val="16"/>
        </w:rPr>
        <w:t>;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/>
        </w:rPr>
        <w:t xml:space="preserve">– </w:t>
      </w:r>
      <w:proofErr w:type="spellStart"/>
      <w:r>
        <w:rPr>
          <w:rFonts w:ascii="Times New Roman" w:hAnsi="Times New Roman"/>
          <w:sz w:val="16"/>
          <w:szCs w:val="16"/>
        </w:rPr>
        <w:t>компетенција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за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учење</w:t>
      </w:r>
      <w:proofErr w:type="spellEnd"/>
      <w:r>
        <w:rPr>
          <w:rFonts w:ascii="Times New Roman" w:hAnsi="Times New Roman"/>
          <w:sz w:val="16"/>
          <w:szCs w:val="16"/>
        </w:rPr>
        <w:t>;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/>
        </w:rPr>
        <w:t xml:space="preserve">– </w:t>
      </w:r>
      <w:proofErr w:type="spellStart"/>
      <w:r>
        <w:rPr>
          <w:rFonts w:ascii="Times New Roman" w:hAnsi="Times New Roman"/>
          <w:sz w:val="16"/>
          <w:szCs w:val="16"/>
        </w:rPr>
        <w:t>одговорно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учешће</w:t>
      </w:r>
      <w:proofErr w:type="spellEnd"/>
      <w:r>
        <w:rPr>
          <w:rFonts w:ascii="Times New Roman" w:hAnsi="Times New Roman"/>
          <w:sz w:val="16"/>
          <w:szCs w:val="16"/>
        </w:rPr>
        <w:t xml:space="preserve"> у </w:t>
      </w:r>
      <w:proofErr w:type="spellStart"/>
      <w:r>
        <w:rPr>
          <w:rFonts w:ascii="Times New Roman" w:hAnsi="Times New Roman"/>
          <w:sz w:val="16"/>
          <w:szCs w:val="16"/>
        </w:rPr>
        <w:t>демократском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друштву</w:t>
      </w:r>
      <w:proofErr w:type="spellEnd"/>
      <w:r>
        <w:rPr>
          <w:rFonts w:ascii="Times New Roman" w:hAnsi="Times New Roman"/>
          <w:sz w:val="16"/>
          <w:szCs w:val="16"/>
        </w:rPr>
        <w:t>;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  <w:lang/>
        </w:rPr>
      </w:pPr>
      <w:r>
        <w:rPr>
          <w:rFonts w:ascii="Times New Roman" w:hAnsi="Times New Roman"/>
          <w:sz w:val="16"/>
          <w:szCs w:val="16"/>
          <w:lang/>
        </w:rPr>
        <w:t xml:space="preserve">– </w:t>
      </w:r>
      <w:proofErr w:type="spellStart"/>
      <w:r>
        <w:rPr>
          <w:rFonts w:ascii="Times New Roman" w:hAnsi="Times New Roman"/>
          <w:sz w:val="16"/>
          <w:szCs w:val="16"/>
        </w:rPr>
        <w:t>дигитална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компетенција</w:t>
      </w:r>
      <w:proofErr w:type="spellEnd"/>
      <w:r>
        <w:rPr>
          <w:rFonts w:ascii="Times New Roman" w:hAnsi="Times New Roman"/>
          <w:sz w:val="16"/>
          <w:szCs w:val="16"/>
          <w:lang/>
        </w:rPr>
        <w:t>;</w:t>
      </w:r>
    </w:p>
    <w:p w:rsidR="00A12AEE" w:rsidRDefault="00A12AEE" w:rsidP="00A12AEE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/>
        </w:rPr>
        <w:t>–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сарадња</w:t>
      </w:r>
      <w:proofErr w:type="spellEnd"/>
      <w:r>
        <w:rPr>
          <w:rFonts w:ascii="Times New Roman" w:hAnsi="Times New Roman"/>
          <w:sz w:val="16"/>
          <w:szCs w:val="16"/>
        </w:rPr>
        <w:t>;</w:t>
      </w:r>
    </w:p>
    <w:p w:rsidR="00A12AEE" w:rsidRDefault="00A12AEE" w:rsidP="00A12AEE">
      <w:pPr>
        <w:rPr>
          <w:rFonts w:ascii="Times New Roman" w:hAnsi="Times New Roman"/>
          <w:lang/>
        </w:rPr>
      </w:pPr>
    </w:p>
    <w:p w:rsidR="00A12AEE" w:rsidRDefault="00A12AEE" w:rsidP="00A12AEE">
      <w:p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Евалуација квалитета испланираног: _________________________________________________________________________________________________</w:t>
      </w:r>
    </w:p>
    <w:p w:rsidR="00A12AEE" w:rsidRDefault="00A12AEE" w:rsidP="00A12AEE">
      <w:p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_____________________________________________________________________________________________________________________</w:t>
      </w:r>
    </w:p>
    <w:p w:rsidR="00A12AEE" w:rsidRPr="00A12AEE" w:rsidRDefault="00A12AEE" w:rsidP="00A12AEE">
      <w:p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Батајница1.11.2021.                                                                                                                     Актив  учитеља трећег разреда</w:t>
      </w:r>
    </w:p>
    <w:p w:rsidR="00A12AEE" w:rsidRDefault="00A12AEE" w:rsidP="00A12AEE">
      <w:pPr>
        <w:jc w:val="center"/>
        <w:rPr>
          <w:rFonts w:ascii="Times New Roman" w:hAnsi="Times New Roman"/>
          <w:b/>
          <w:noProof/>
          <w:sz w:val="28"/>
          <w:lang/>
        </w:rPr>
      </w:pPr>
    </w:p>
    <w:p w:rsidR="00A12AEE" w:rsidRDefault="00A12AEE" w:rsidP="00A12AEE">
      <w:pPr>
        <w:jc w:val="center"/>
        <w:rPr>
          <w:rFonts w:ascii="Times New Roman" w:hAnsi="Times New Roman"/>
          <w:b/>
          <w:noProof/>
          <w:sz w:val="28"/>
          <w:lang/>
        </w:rPr>
      </w:pPr>
    </w:p>
    <w:p w:rsidR="00A12AEE" w:rsidRDefault="00A12AEE" w:rsidP="00A12AEE">
      <w:pPr>
        <w:jc w:val="center"/>
        <w:rPr>
          <w:rFonts w:ascii="Times New Roman" w:hAnsi="Times New Roman"/>
          <w:b/>
          <w:noProof/>
          <w:sz w:val="28"/>
          <w:lang/>
        </w:rPr>
      </w:pPr>
    </w:p>
    <w:p w:rsidR="00850213" w:rsidRDefault="00850213"/>
    <w:sectPr w:rsidR="00850213" w:rsidSect="00A12A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2AEE"/>
    <w:rsid w:val="00850213"/>
    <w:rsid w:val="00A1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A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2021-11-02T13:13:00Z</dcterms:created>
  <dcterms:modified xsi:type="dcterms:W3CDTF">2021-11-02T13:15:00Z</dcterms:modified>
</cp:coreProperties>
</file>