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DC" w:rsidRDefault="002C12DC" w:rsidP="002C12DC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2C12DC">
        <w:rPr>
          <w:rFonts w:ascii="Times New Roman" w:eastAsia="Times New Roman" w:hAnsi="Times New Roman"/>
          <w:b/>
          <w:sz w:val="20"/>
          <w:szCs w:val="20"/>
          <w:lang w:eastAsia="sr-Cyrl-CS"/>
        </w:rPr>
        <w:drawing>
          <wp:inline distT="0" distB="0" distL="0" distR="0">
            <wp:extent cx="8229600" cy="2438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43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12DC" w:rsidRPr="00F568B0" w:rsidRDefault="002C12DC" w:rsidP="002C12DC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2C12DC" w:rsidRPr="00EA4E5F" w:rsidRDefault="002C12DC" w:rsidP="002C12DC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proofErr w:type="spellStart"/>
      <w:proofErr w:type="gram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2020</w:t>
      </w:r>
      <w:proofErr w:type="gram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/2021. </w:t>
      </w:r>
      <w:proofErr w:type="spellStart"/>
      <w:proofErr w:type="gram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година</w:t>
      </w:r>
      <w:proofErr w:type="spellEnd"/>
      <w:proofErr w:type="gram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Месец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: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ЈУН           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други</w:t>
      </w:r>
    </w:p>
    <w:p w:rsidR="002C12DC" w:rsidRPr="00F568B0" w:rsidRDefault="002C12DC" w:rsidP="002C12DC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предмета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Грађанско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васпитање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Недељни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фонд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часова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један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(1)</w:t>
      </w:r>
    </w:p>
    <w:tbl>
      <w:tblPr>
        <w:tblW w:w="15235" w:type="dxa"/>
        <w:tblInd w:w="-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75"/>
        <w:gridCol w:w="713"/>
        <w:gridCol w:w="1782"/>
        <w:gridCol w:w="1248"/>
        <w:gridCol w:w="2139"/>
        <w:gridCol w:w="1248"/>
        <w:gridCol w:w="2852"/>
        <w:gridCol w:w="1515"/>
        <w:gridCol w:w="1604"/>
        <w:gridCol w:w="1159"/>
      </w:tblGrid>
      <w:tr w:rsidR="002C12DC" w:rsidRPr="00F71CCC" w:rsidTr="002C12DC">
        <w:trPr>
          <w:trHeight w:val="397"/>
          <w:tblHeader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Ред</w:t>
            </w:r>
            <w:proofErr w:type="spellEnd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. </w:t>
            </w: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број</w:t>
            </w:r>
            <w:proofErr w:type="spellEnd"/>
          </w:p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наставне</w:t>
            </w:r>
            <w:proofErr w:type="spellEnd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теме</w:t>
            </w:r>
            <w:proofErr w:type="spellEnd"/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Наставна</w:t>
            </w:r>
            <w:proofErr w:type="spellEnd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јединица</w:t>
            </w:r>
            <w:proofErr w:type="spellEnd"/>
          </w:p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Тип</w:t>
            </w:r>
            <w:proofErr w:type="spellEnd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часа</w:t>
            </w:r>
            <w:proofErr w:type="spellEnd"/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Исходи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Међу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п</w:t>
            </w: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редметна</w:t>
            </w:r>
            <w:proofErr w:type="spellEnd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повезаност</w:t>
            </w:r>
            <w:proofErr w:type="spellEnd"/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  <w:proofErr w:type="spellEnd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рада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Методе</w:t>
            </w:r>
            <w:proofErr w:type="spellEnd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рада</w:t>
            </w:r>
            <w:proofErr w:type="spellEnd"/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Hаставна</w:t>
            </w:r>
            <w:proofErr w:type="spellEnd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средства</w:t>
            </w:r>
            <w:proofErr w:type="spellEnd"/>
          </w:p>
        </w:tc>
      </w:tr>
      <w:tr w:rsidR="002C12DC" w:rsidRPr="00F71CCC" w:rsidTr="002C12DC">
        <w:trPr>
          <w:trHeight w:val="246"/>
          <w:tblHeader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Ред</w:t>
            </w:r>
            <w:proofErr w:type="spellEnd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. </w:t>
            </w: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број</w:t>
            </w:r>
            <w:proofErr w:type="spell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Назив</w:t>
            </w:r>
            <w:proofErr w:type="spellEnd"/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Предмет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 w:rsidRPr="00F71CCC"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Исходи</w:t>
            </w:r>
            <w:proofErr w:type="spellEnd"/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</w:tr>
      <w:tr w:rsidR="002C12DC" w:rsidRPr="00F71CCC" w:rsidTr="002C12DC">
        <w:trPr>
          <w:trHeight w:val="181"/>
        </w:trPr>
        <w:tc>
          <w:tcPr>
            <w:tcW w:w="9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7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ДА КАЖЕМ СЛОБОДНО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радионица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sz w:val="18"/>
                <w:szCs w:val="18"/>
                <w:lang/>
              </w:rPr>
              <w:t xml:space="preserve">Учествује у изради плана једноставне акције.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2C12DC" w:rsidRDefault="002C12DC" w:rsidP="00115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индивидуални, групни</w:t>
            </w:r>
          </w:p>
        </w:tc>
        <w:tc>
          <w:tcPr>
            <w:tcW w:w="16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E578F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разговора, метода усменог излагања, метода писаних радова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sz w:val="18"/>
                <w:szCs w:val="18"/>
                <w:lang/>
              </w:rPr>
              <w:t>папири</w:t>
            </w:r>
          </w:p>
        </w:tc>
      </w:tr>
      <w:tr w:rsidR="002C12DC" w:rsidRPr="00F71CCC" w:rsidTr="002C12DC">
        <w:trPr>
          <w:trHeight w:val="180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sz w:val="18"/>
                <w:szCs w:val="18"/>
                <w:lang/>
              </w:rPr>
              <w:t xml:space="preserve">Сарађује са другима у групи на заједничким активностима. 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</w:tr>
      <w:tr w:rsidR="002C12DC" w:rsidRPr="00F71CCC" w:rsidTr="002C12DC">
        <w:trPr>
          <w:trHeight w:val="111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кулутра</w:t>
            </w:r>
          </w:p>
        </w:tc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</w:tr>
      <w:tr w:rsidR="002C12DC" w:rsidRPr="00F71CCC" w:rsidTr="002C12DC">
        <w:trPr>
          <w:trHeight w:val="372"/>
        </w:trPr>
        <w:tc>
          <w:tcPr>
            <w:tcW w:w="9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7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ПРАВО НА ИГРУ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радионица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sz w:val="18"/>
                <w:szCs w:val="18"/>
                <w:lang/>
              </w:rPr>
              <w:t xml:space="preserve">Са другим ученицима изводи и документује једноставну акцију.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2C12DC" w:rsidRDefault="002C12DC" w:rsidP="00115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индивидуални, групни</w:t>
            </w:r>
          </w:p>
        </w:tc>
        <w:tc>
          <w:tcPr>
            <w:tcW w:w="16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разговора, метода усменог излагања, демонстративна, илустративна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sz w:val="18"/>
                <w:szCs w:val="18"/>
                <w:lang/>
              </w:rPr>
              <w:t>папири</w:t>
            </w:r>
          </w:p>
        </w:tc>
      </w:tr>
      <w:tr w:rsidR="002C12DC" w:rsidRPr="00F71CCC" w:rsidTr="002C12DC">
        <w:trPr>
          <w:trHeight w:val="372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Математика</w:t>
            </w:r>
          </w:p>
        </w:tc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sz w:val="18"/>
                <w:szCs w:val="18"/>
                <w:lang/>
              </w:rPr>
              <w:t xml:space="preserve">Прикаже мањи број података у таблици и стубичастим дијаграмом. 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</w:tr>
      <w:tr w:rsidR="002C12DC" w:rsidRPr="00F71CCC" w:rsidTr="002C12DC">
        <w:trPr>
          <w:trHeight w:val="241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sz w:val="18"/>
                <w:szCs w:val="18"/>
                <w:lang/>
              </w:rPr>
              <w:t>Сарађује са другима у групи на заједничким активностима.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</w:tr>
      <w:tr w:rsidR="002C12DC" w:rsidRPr="00F71CCC" w:rsidTr="002C12DC">
        <w:trPr>
          <w:trHeight w:val="135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кулутра</w:t>
            </w:r>
          </w:p>
        </w:tc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Изрази, одабраним материјалом и техникама своје емцоије, машту и замисли.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</w:tr>
      <w:tr w:rsidR="002C12DC" w:rsidRPr="00F71CCC" w:rsidTr="002C12DC">
        <w:trPr>
          <w:trHeight w:val="563"/>
        </w:trPr>
        <w:tc>
          <w:tcPr>
            <w:tcW w:w="9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281C77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2C12D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-36.</w:t>
            </w:r>
          </w:p>
        </w:tc>
        <w:tc>
          <w:tcPr>
            <w:tcW w:w="17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Default="002C12DC" w:rsidP="002C12DC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-ЕВАЛУАЦИЈА ПРОМЕНЕ У МЕНИ</w:t>
            </w:r>
          </w:p>
          <w:p w:rsidR="002C12DC" w:rsidRPr="002C12DC" w:rsidRDefault="002C12DC" w:rsidP="002C12DC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-ПРЕЗЕНТАЦИЈА РЕЗУЛТАТА РАДА РОДИТЕЉИМА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радионица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sz w:val="18"/>
                <w:szCs w:val="18"/>
                <w:lang/>
              </w:rPr>
              <w:t xml:space="preserve">Са другим ученицима изводи и документује једноставну акцију.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2C12DC" w:rsidRDefault="002C12DC" w:rsidP="00115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индивидуални, групни</w:t>
            </w:r>
          </w:p>
        </w:tc>
        <w:tc>
          <w:tcPr>
            <w:tcW w:w="16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разговора, метода усменог излагања, демонстративна, илустративна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sz w:val="18"/>
                <w:szCs w:val="18"/>
                <w:lang/>
              </w:rPr>
              <w:t>папири</w:t>
            </w:r>
          </w:p>
        </w:tc>
      </w:tr>
      <w:tr w:rsidR="002C12DC" w:rsidRPr="00F71CCC" w:rsidTr="002C12DC">
        <w:trPr>
          <w:trHeight w:val="561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Математика</w:t>
            </w:r>
          </w:p>
        </w:tc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sz w:val="18"/>
                <w:szCs w:val="18"/>
                <w:lang/>
              </w:rPr>
              <w:t xml:space="preserve">Прикаже мањи број података у таблици и стубичастим дијаграмом. 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</w:tr>
      <w:tr w:rsidR="002C12DC" w:rsidRPr="00F71CCC" w:rsidTr="002C12DC">
        <w:trPr>
          <w:trHeight w:val="28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sz w:val="18"/>
                <w:szCs w:val="18"/>
                <w:lang/>
              </w:rPr>
              <w:t>Сарађује са другима у групи на заједничким активностима.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</w:tr>
      <w:tr w:rsidR="002C12DC" w:rsidRPr="00F71CCC" w:rsidTr="002C12DC">
        <w:trPr>
          <w:trHeight w:val="28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C" w:rsidRDefault="002C12DC" w:rsidP="00115E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2C12D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</w:tr>
      <w:tr w:rsidR="002C12DC" w:rsidRPr="00F71CCC" w:rsidTr="002C12DC">
        <w:trPr>
          <w:trHeight w:val="66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C" w:rsidRPr="00F71CCC" w:rsidRDefault="002C12DC" w:rsidP="00115E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Изрази, одабраним материјалом и техникама своје емцоије, машту и замисли.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2DC" w:rsidRPr="00F71CCC" w:rsidRDefault="002C12DC" w:rsidP="00115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</w:tr>
    </w:tbl>
    <w:p w:rsidR="002C12DC" w:rsidRDefault="002C12DC" w:rsidP="002C12DC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2C12DC" w:rsidRDefault="002C12DC" w:rsidP="002C12DC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2C12DC" w:rsidRPr="00E33298" w:rsidRDefault="002C12DC" w:rsidP="002C12DC">
      <w:pPr>
        <w:rPr>
          <w:lang/>
        </w:rPr>
      </w:pPr>
      <w:r>
        <w:rPr>
          <w:lang/>
        </w:rPr>
        <w:t>3.</w:t>
      </w:r>
      <w:r w:rsidRPr="00E33298">
        <w:t>0</w:t>
      </w:r>
      <w:r>
        <w:rPr>
          <w:lang/>
        </w:rPr>
        <w:t>6</w:t>
      </w:r>
      <w:r w:rsidRPr="00E33298">
        <w:t>.2021.</w:t>
      </w:r>
      <w:r w:rsidRPr="00E33298">
        <w:rPr>
          <w:lang/>
        </w:rPr>
        <w:t>г.     План предаје: Моравка Миловановић Ивановић</w:t>
      </w:r>
      <w:r w:rsidRPr="00E33298">
        <w:rPr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1"/>
        <w:gridCol w:w="11377"/>
      </w:tblGrid>
      <w:tr w:rsidR="002C12DC" w:rsidRPr="00E33298" w:rsidTr="00115E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C12DC" w:rsidRPr="00E33298" w:rsidRDefault="002C12DC" w:rsidP="00115E94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DC" w:rsidRPr="00E33298" w:rsidRDefault="002C12DC" w:rsidP="00115E94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:rsidR="002C12DC" w:rsidRPr="00E33298" w:rsidRDefault="002C12DC" w:rsidP="00115E94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>Сумативнно и формативно праћење и оцењивање на основу предвиђених стандарда постигнућа, усмено испитивање.</w:t>
            </w:r>
          </w:p>
        </w:tc>
      </w:tr>
    </w:tbl>
    <w:p w:rsidR="002C12DC" w:rsidRPr="00E33298" w:rsidRDefault="002C12DC" w:rsidP="002C12DC">
      <w:pPr>
        <w:rPr>
          <w:lang w:val="sr-Cyrl-CS"/>
        </w:rPr>
      </w:pP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</w:p>
    <w:tbl>
      <w:tblPr>
        <w:tblW w:w="12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4"/>
        <w:gridCol w:w="10202"/>
      </w:tblGrid>
      <w:tr w:rsidR="002C12DC" w:rsidRPr="00E33298" w:rsidTr="00115E94">
        <w:trPr>
          <w:trHeight w:val="282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C12DC" w:rsidRPr="00E33298" w:rsidRDefault="002C12DC" w:rsidP="00115E94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>Евалуација квалитета испланираног: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DC" w:rsidRPr="00E33298" w:rsidRDefault="002C12DC" w:rsidP="00115E94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>Сви часови су реализовани, није било одступања.</w:t>
            </w:r>
          </w:p>
        </w:tc>
      </w:tr>
    </w:tbl>
    <w:p w:rsidR="002C12DC" w:rsidRDefault="002C12DC" w:rsidP="002C12DC"/>
    <w:p w:rsidR="008515FB" w:rsidRDefault="008515FB"/>
    <w:sectPr w:rsidR="008515FB" w:rsidSect="002C12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C12DC"/>
    <w:rsid w:val="002C12DC"/>
    <w:rsid w:val="008515FB"/>
    <w:rsid w:val="00A7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dcterms:created xsi:type="dcterms:W3CDTF">2021-06-03T18:26:00Z</dcterms:created>
  <dcterms:modified xsi:type="dcterms:W3CDTF">2021-06-03T18:37:00Z</dcterms:modified>
</cp:coreProperties>
</file>