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BBCE" w14:textId="037D2D13" w:rsidR="00003547" w:rsidRDefault="00003547" w:rsidP="00FC5B5D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  <w:drawing>
          <wp:inline distT="0" distB="0" distL="0" distR="0" wp14:anchorId="19D04579" wp14:editId="4F517833">
            <wp:extent cx="8230235" cy="243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23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A9FC8" w14:textId="2F1BA7C3" w:rsidR="00FC5B5D" w:rsidRDefault="00FC5B5D" w:rsidP="00FC5B5D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54F0B4D0" w14:textId="77777777" w:rsidR="00FC5B5D" w:rsidRDefault="00FC5B5D" w:rsidP="00FC5B5D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2020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/2021.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година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Месец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  <w:t xml:space="preserve">МАЈ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>
        <w:rPr>
          <w:rFonts w:ascii="Times New Roman" w:eastAsia="Times New Roman" w:hAnsi="Times New Roman"/>
          <w:bCs/>
          <w:sz w:val="20"/>
          <w:szCs w:val="20"/>
          <w:lang w:val="sr-Cyrl-RS" w:eastAsia="sr-Cyrl-CS"/>
        </w:rPr>
        <w:t>други</w:t>
      </w:r>
    </w:p>
    <w:p w14:paraId="315584C0" w14:textId="11213924" w:rsidR="00FC5B5D" w:rsidRDefault="00FC5B5D" w:rsidP="00FC5B5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предмета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Грађанско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васпитање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Недељни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фонд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часова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један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(1)</w:t>
      </w:r>
    </w:p>
    <w:tbl>
      <w:tblPr>
        <w:tblW w:w="15390" w:type="dxa"/>
        <w:tblInd w:w="-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720"/>
        <w:gridCol w:w="1801"/>
        <w:gridCol w:w="1260"/>
        <w:gridCol w:w="2161"/>
        <w:gridCol w:w="1260"/>
        <w:gridCol w:w="2881"/>
        <w:gridCol w:w="1530"/>
        <w:gridCol w:w="1621"/>
        <w:gridCol w:w="1170"/>
      </w:tblGrid>
      <w:tr w:rsidR="00FC5B5D" w14:paraId="59B55D90" w14:textId="77777777" w:rsidTr="00FC5B5D">
        <w:trPr>
          <w:tblHeader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38D296E3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Ред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број</w:t>
            </w:r>
            <w:proofErr w:type="spellEnd"/>
          </w:p>
          <w:p w14:paraId="01F353D7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наставне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теме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EE41C9E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Наставна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јединица</w:t>
            </w:r>
            <w:proofErr w:type="spellEnd"/>
          </w:p>
          <w:p w14:paraId="402ADE79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7A5A94A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14:paraId="395C53D9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Тип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часа</w:t>
            </w:r>
            <w:proofErr w:type="spellEnd"/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6098F1D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  <w:p w14:paraId="57C418DC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Исходи</w:t>
            </w:r>
            <w:proofErr w:type="spellEnd"/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18FA9B26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Међу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sr-Cyrl-RS" w:eastAsia="sr-Cyrl-CS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редметна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повезаност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611EB182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14:paraId="718CA49C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рада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B93F373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14:paraId="35EF6981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Методе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рада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CAF54D4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  <w:p w14:paraId="2D561020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Hаставна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средства</w:t>
            </w:r>
            <w:proofErr w:type="spellEnd"/>
          </w:p>
        </w:tc>
      </w:tr>
      <w:tr w:rsidR="00FC5B5D" w14:paraId="5885B67B" w14:textId="77777777" w:rsidTr="00FC5B5D">
        <w:trPr>
          <w:trHeight w:val="260"/>
          <w:tblHeader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3129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4A11AF30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Ред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број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237A8E3E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Назив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B724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B90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59F3BF98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Предмет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14:paraId="770A0EB2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  <w:t>Исходи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C9C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0480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60F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</w:tr>
      <w:tr w:rsidR="00FC5B5D" w14:paraId="19A18BC4" w14:textId="77777777" w:rsidTr="00FC5B5D">
        <w:trPr>
          <w:trHeight w:val="192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6E18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474B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30.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C10B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Припремамо се за акцију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90B2" w14:textId="77777777" w:rsidR="00FC5B5D" w:rsidRDefault="00FC5B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радионица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E45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Учествује у изради плана једноставне акције.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FAC9D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Српски језик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BAEE" w14:textId="77777777" w:rsidR="00FC5B5D" w:rsidRDefault="00FC5B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 xml:space="preserve">Учествује у разговору и пажљиво слуша саговорника. </w:t>
            </w:r>
          </w:p>
          <w:p w14:paraId="54B929A1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F847" w14:textId="77777777" w:rsidR="00FC5B5D" w:rsidRDefault="00FC5B5D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фронтални, индивидуални, групни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A01F" w14:textId="77777777" w:rsidR="00FC5B5D" w:rsidRDefault="00FC5B5D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метода разговора, метода усменог излагања, 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A76A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папири</w:t>
            </w:r>
          </w:p>
        </w:tc>
      </w:tr>
      <w:tr w:rsidR="00FC5B5D" w14:paraId="296AF4B1" w14:textId="77777777" w:rsidTr="00FC5B5D">
        <w:trPr>
          <w:trHeight w:val="19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942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6D9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0AE3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5AB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02E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3B02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Свет око нас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47E57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9571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CE9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509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084E0FF6" w14:textId="77777777" w:rsidTr="00FC5B5D">
        <w:trPr>
          <w:trHeight w:val="117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E353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A365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3507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377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B09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810E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Ликовна кулутра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C00B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62430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162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083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7DB7E034" w14:textId="77777777" w:rsidTr="00FC5B5D">
        <w:trPr>
          <w:trHeight w:val="394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1740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3C5A5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31.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22B27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Акција 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3355" w14:textId="77777777" w:rsidR="00FC5B5D" w:rsidRDefault="00FC5B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радионица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3E9C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Са другим ученицима изводи и документује једноставну акцију.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D4E5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Српски језик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1029" w14:textId="77777777" w:rsidR="00FC5B5D" w:rsidRDefault="00FC5B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 xml:space="preserve">Учествује у разговору и пажљиво слуша саговорника. </w:t>
            </w:r>
          </w:p>
          <w:p w14:paraId="7EDECCDC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0E34" w14:textId="77777777" w:rsidR="00FC5B5D" w:rsidRDefault="00FC5B5D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фронтални, индивидуални, групни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CB84" w14:textId="77777777" w:rsidR="00FC5B5D" w:rsidRDefault="00FC5B5D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метода разговора, метода усменог излагања, демонстративна, илустративна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4CA4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папири</w:t>
            </w:r>
          </w:p>
        </w:tc>
      </w:tr>
      <w:tr w:rsidR="00FC5B5D" w14:paraId="22023EBF" w14:textId="77777777" w:rsidTr="00FC5B5D">
        <w:trPr>
          <w:trHeight w:val="394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26A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881A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0B5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BD6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00F9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2C65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Математика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BF3A9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Прикаже мањи број података у таблици и стубичастим дијаграмом.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737C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34C3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F914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18973E77" w14:textId="77777777" w:rsidTr="00FC5B5D">
        <w:trPr>
          <w:trHeight w:val="255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EDF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037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A08F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7918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842F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B937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Свет око нас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D7164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BDDB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3AB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AB17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37AF052B" w14:textId="77777777" w:rsidTr="00FC5B5D">
        <w:trPr>
          <w:trHeight w:val="143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1C0A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B068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5A87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B13A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E327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03EC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Ликовна кулутра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236B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Изрази, одабраним материјалом и техникама своје емцоије, машту и замисли.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7991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844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027A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28B02B80" w14:textId="77777777" w:rsidTr="00FC5B5D">
        <w:trPr>
          <w:trHeight w:val="596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1CFC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CBA1" w14:textId="77777777" w:rsidR="00FC5B5D" w:rsidRDefault="00FC5B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32.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E8C1" w14:textId="77777777" w:rsidR="00FC5B5D" w:rsidRDefault="00FC5B5D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Акција 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2B53" w14:textId="77777777" w:rsidR="00FC5B5D" w:rsidRDefault="00FC5B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радионица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E89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Са другим ученицима изводи и документује једноставну акцију.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CA98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Српски језик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F0DA" w14:textId="77777777" w:rsidR="00FC5B5D" w:rsidRDefault="00FC5B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 xml:space="preserve">Учествује у разговору и пажљиво слуша саговорника. </w:t>
            </w:r>
          </w:p>
          <w:p w14:paraId="2386A78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8337" w14:textId="77777777" w:rsidR="00FC5B5D" w:rsidRDefault="00FC5B5D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фронтални, индивидуални, групни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E19E" w14:textId="77777777" w:rsidR="00FC5B5D" w:rsidRDefault="00FC5B5D">
            <w:pPr>
              <w:widowControl w:val="0"/>
              <w:spacing w:after="0" w:line="240" w:lineRule="auto"/>
              <w:ind w:left="1" w:right="-216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метода разговора, метода усменог излагања, демонстративна, илустративна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685B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папири</w:t>
            </w:r>
          </w:p>
        </w:tc>
      </w:tr>
      <w:tr w:rsidR="00FC5B5D" w14:paraId="75DAC621" w14:textId="77777777" w:rsidTr="00FC5B5D">
        <w:trPr>
          <w:trHeight w:val="594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891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3A8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0F5C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E66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0CA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2E58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Математика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6D15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Прикаже мањи број података у таблици и стубичастим дијаграмом. 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DBAF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A3C4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4BDA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73336D64" w14:textId="77777777" w:rsidTr="00FC5B5D">
        <w:trPr>
          <w:trHeight w:val="300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DB51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B207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9D31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5B28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FF20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302F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Свет око нас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78CE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48E3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DBF9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9915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FC5B5D" w14:paraId="42D14658" w14:textId="77777777" w:rsidTr="00FC5B5D">
        <w:trPr>
          <w:trHeight w:val="168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84B6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0139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D001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B093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B4B2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DA77" w14:textId="77777777" w:rsidR="00FC5B5D" w:rsidRDefault="00FC5B5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 w:eastAsia="sr-Cyrl-CS"/>
              </w:rPr>
              <w:t>Ликовна култура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0435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Cyrl-CS"/>
              </w:rPr>
              <w:t>Изрази, одабраним материјалом и техникама своје емцоије, машту и замисли.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648F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8CCD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7FEB" w14:textId="77777777" w:rsidR="00FC5B5D" w:rsidRDefault="00FC5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</w:tbl>
    <w:p w14:paraId="77A4718D" w14:textId="4137BBCC" w:rsidR="008515FB" w:rsidRDefault="008515FB"/>
    <w:p w14:paraId="06B6A889" w14:textId="7D7CDA28" w:rsidR="00003547" w:rsidRPr="00003547" w:rsidRDefault="00003547" w:rsidP="00003547">
      <w:pPr>
        <w:rPr>
          <w:lang w:val="sr-Cyrl-RS"/>
        </w:rPr>
      </w:pPr>
      <w:r>
        <w:rPr>
          <w:lang w:val="sr-Cyrl-RS"/>
        </w:rPr>
        <w:t>11.</w:t>
      </w:r>
      <w:r w:rsidRPr="00003547">
        <w:t>0</w:t>
      </w:r>
      <w:r>
        <w:rPr>
          <w:lang w:val="sr-Cyrl-RS"/>
        </w:rPr>
        <w:t>5</w:t>
      </w:r>
      <w:r w:rsidRPr="00003547">
        <w:t>.2021.</w:t>
      </w:r>
      <w:r w:rsidRPr="00003547">
        <w:rPr>
          <w:lang w:val="sr-Cyrl-RS"/>
        </w:rPr>
        <w:t>г.     План предаје: Моравка Миловановић Ивановић</w:t>
      </w:r>
      <w:r w:rsidRPr="00003547">
        <w:rPr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1155"/>
      </w:tblGrid>
      <w:tr w:rsidR="00003547" w:rsidRPr="00003547" w14:paraId="779CF2C2" w14:textId="77777777" w:rsidTr="003110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6C311D" w14:textId="77777777" w:rsidR="00003547" w:rsidRPr="00003547" w:rsidRDefault="00003547" w:rsidP="00003547">
            <w:pPr>
              <w:rPr>
                <w:lang w:val="sr-Cyrl-CS"/>
              </w:rPr>
            </w:pPr>
            <w:r w:rsidRPr="00003547">
              <w:rPr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8DB" w14:textId="77777777" w:rsidR="00003547" w:rsidRPr="00003547" w:rsidRDefault="00003547" w:rsidP="00003547">
            <w:pPr>
              <w:rPr>
                <w:lang w:val="sr-Cyrl-CS"/>
              </w:rPr>
            </w:pPr>
            <w:r w:rsidRPr="00003547">
              <w:rPr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14:paraId="28EBC2CD" w14:textId="77777777" w:rsidR="00003547" w:rsidRPr="00003547" w:rsidRDefault="00003547" w:rsidP="00003547">
            <w:pPr>
              <w:rPr>
                <w:lang w:val="sr-Cyrl-CS"/>
              </w:rPr>
            </w:pPr>
            <w:r w:rsidRPr="00003547">
              <w:rPr>
                <w:lang w:val="sr-Cyrl-CS"/>
              </w:rPr>
              <w:t>Сумативнно и формативно праћење и оцењивање на основу предвиђених стандарда постигнућа, усмено испитивање.</w:t>
            </w:r>
          </w:p>
        </w:tc>
      </w:tr>
    </w:tbl>
    <w:p w14:paraId="5B19F6D5" w14:textId="77777777" w:rsidR="00003547" w:rsidRPr="00003547" w:rsidRDefault="00003547" w:rsidP="00003547">
      <w:pPr>
        <w:rPr>
          <w:lang w:val="sr-Cyrl-CS"/>
        </w:rPr>
      </w:pPr>
      <w:r w:rsidRPr="00003547">
        <w:rPr>
          <w:lang w:val="sr-Cyrl-CS"/>
        </w:rPr>
        <w:tab/>
      </w:r>
      <w:r w:rsidRPr="00003547">
        <w:rPr>
          <w:lang w:val="sr-Cyrl-CS"/>
        </w:rPr>
        <w:tab/>
      </w:r>
      <w:r w:rsidRPr="00003547">
        <w:rPr>
          <w:lang w:val="sr-Cyrl-CS"/>
        </w:rPr>
        <w:tab/>
      </w:r>
      <w:r w:rsidRPr="00003547">
        <w:rPr>
          <w:lang w:val="sr-Cyrl-CS"/>
        </w:rPr>
        <w:tab/>
      </w:r>
      <w:r w:rsidRPr="00003547">
        <w:rPr>
          <w:lang w:val="sr-Cyrl-CS"/>
        </w:rPr>
        <w:tab/>
      </w:r>
      <w:r w:rsidRPr="00003547">
        <w:rPr>
          <w:lang w:val="sr-Cyrl-CS"/>
        </w:rPr>
        <w:tab/>
      </w:r>
      <w:r w:rsidRPr="00003547">
        <w:rPr>
          <w:lang w:val="sr-Cyrl-CS"/>
        </w:rPr>
        <w:tab/>
      </w:r>
    </w:p>
    <w:tbl>
      <w:tblPr>
        <w:tblW w:w="12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10202"/>
      </w:tblGrid>
      <w:tr w:rsidR="00003547" w:rsidRPr="00003547" w14:paraId="43871513" w14:textId="77777777" w:rsidTr="0031106B">
        <w:trPr>
          <w:trHeight w:val="28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1F3B0C" w14:textId="77777777" w:rsidR="00003547" w:rsidRPr="00003547" w:rsidRDefault="00003547" w:rsidP="00003547">
            <w:pPr>
              <w:rPr>
                <w:lang w:val="sr-Cyrl-CS"/>
              </w:rPr>
            </w:pPr>
            <w:r w:rsidRPr="00003547">
              <w:rPr>
                <w:lang w:val="sr-Cyrl-CS"/>
              </w:rPr>
              <w:t>Евалуација квалитета испланираног: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03E3" w14:textId="77777777" w:rsidR="00003547" w:rsidRPr="00003547" w:rsidRDefault="00003547" w:rsidP="00003547">
            <w:pPr>
              <w:rPr>
                <w:lang w:val="sr-Cyrl-CS"/>
              </w:rPr>
            </w:pPr>
            <w:r w:rsidRPr="00003547">
              <w:rPr>
                <w:lang w:val="sr-Cyrl-CS"/>
              </w:rPr>
              <w:t>Сви часови су реализовани, није било одступања.</w:t>
            </w:r>
          </w:p>
        </w:tc>
      </w:tr>
    </w:tbl>
    <w:p w14:paraId="122C685D" w14:textId="77777777" w:rsidR="00003547" w:rsidRDefault="00003547"/>
    <w:sectPr w:rsidR="00003547" w:rsidSect="00FC5B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5D"/>
    <w:rsid w:val="00003547"/>
    <w:rsid w:val="008515FB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A878"/>
  <w15:chartTrackingRefBased/>
  <w15:docId w15:val="{36F44D78-3131-4D1D-BD05-6FDAB581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2021-05-10T22:34:00Z</dcterms:created>
  <dcterms:modified xsi:type="dcterms:W3CDTF">2021-05-10T22:34:00Z</dcterms:modified>
</cp:coreProperties>
</file>